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696" w:rsidRDefault="00B32BB7">
      <w:pPr>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0dcdbbff383a44b884a25399ca4a0baa"/>
          <w:id w:val="1338926"/>
          <w:lock w:val="sdtLocked"/>
          <w:placeholder>
            <w:docPart w:val="GBC22222222222222222222222222222"/>
          </w:placeholder>
        </w:sdtPr>
        <w:sdtContent>
          <w:r>
            <w:rPr>
              <w:rFonts w:asciiTheme="majorEastAsia" w:eastAsiaTheme="majorEastAsia" w:hAnsiTheme="majorEastAsia" w:hint="eastAsia"/>
              <w:b/>
              <w:sz w:val="24"/>
              <w:szCs w:val="24"/>
            </w:rPr>
            <w:t>603232</w:t>
          </w:r>
        </w:sdtContent>
      </w:sdt>
      <w:r w:rsidR="007C1421">
        <w:rPr>
          <w:rFonts w:asciiTheme="majorEastAsia" w:eastAsiaTheme="majorEastAsia" w:hAnsiTheme="majorEastAsia"/>
          <w:b/>
          <w:sz w:val="24"/>
          <w:szCs w:val="24"/>
        </w:rPr>
        <w:t xml:space="preserve"> </w:t>
      </w:r>
      <w:r w:rsidR="007C1421">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证券简称：</w:t>
      </w:r>
      <w:sdt>
        <w:sdtPr>
          <w:rPr>
            <w:rFonts w:asciiTheme="majorEastAsia" w:eastAsiaTheme="majorEastAsia" w:hAnsiTheme="majorEastAsia" w:hint="eastAsia"/>
            <w:b/>
            <w:sz w:val="24"/>
            <w:szCs w:val="24"/>
          </w:rPr>
          <w:alias w:val="公司简称"/>
          <w:tag w:val="_GBC_f5623227a3ee4840afdcddd73ac9f53d"/>
          <w:id w:val="1338928"/>
          <w:lock w:val="sdtLocked"/>
          <w:placeholder>
            <w:docPart w:val="GBC22222222222222222222222222222"/>
          </w:placeholder>
        </w:sdtPr>
        <w:sdtContent>
          <w:r>
            <w:rPr>
              <w:rFonts w:asciiTheme="majorEastAsia" w:eastAsiaTheme="majorEastAsia" w:hAnsiTheme="majorEastAsia" w:hint="eastAsia"/>
              <w:b/>
              <w:sz w:val="24"/>
              <w:szCs w:val="24"/>
            </w:rPr>
            <w:t>格尔软件</w:t>
          </w:r>
        </w:sdtContent>
      </w:sdt>
      <w:r w:rsidR="007C1421">
        <w:rPr>
          <w:rFonts w:asciiTheme="majorEastAsia" w:eastAsiaTheme="majorEastAsia" w:hAnsiTheme="majorEastAsia"/>
          <w:b/>
          <w:sz w:val="24"/>
          <w:szCs w:val="24"/>
        </w:rPr>
        <w:t xml:space="preserve"> </w:t>
      </w:r>
      <w:r w:rsidR="007C1421">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dcb018bd62474b058af46af691e50649"/>
          <w:id w:val="961560"/>
          <w:lock w:val="sdtLocked"/>
          <w:placeholder>
            <w:docPart w:val="GBC22222222222222222222222222222"/>
          </w:placeholder>
        </w:sdtPr>
        <w:sdtContent>
          <w:r>
            <w:rPr>
              <w:rFonts w:asciiTheme="majorEastAsia" w:eastAsiaTheme="majorEastAsia" w:hAnsiTheme="majorEastAsia" w:hint="eastAsia"/>
              <w:b/>
              <w:sz w:val="24"/>
              <w:szCs w:val="24"/>
            </w:rPr>
            <w:t>2022</w:t>
          </w:r>
          <w:r w:rsidRPr="00CA54B5">
            <w:rPr>
              <w:rFonts w:asciiTheme="majorEastAsia" w:eastAsiaTheme="majorEastAsia" w:hAnsiTheme="majorEastAsia" w:hint="eastAsia"/>
              <w:b/>
              <w:sz w:val="24"/>
              <w:szCs w:val="24"/>
            </w:rPr>
            <w:t>-</w:t>
          </w:r>
          <w:r w:rsidR="00CA54B5" w:rsidRPr="00CA54B5">
            <w:rPr>
              <w:rFonts w:asciiTheme="majorEastAsia" w:eastAsiaTheme="majorEastAsia" w:hAnsiTheme="majorEastAsia" w:hint="eastAsia"/>
              <w:b/>
              <w:sz w:val="24"/>
              <w:szCs w:val="24"/>
            </w:rPr>
            <w:t>030</w:t>
          </w:r>
        </w:sdtContent>
      </w:sdt>
    </w:p>
    <w:sdt>
      <w:sdtPr>
        <w:tag w:val="_GBC_de6e6343542648f0a190afa64874564f"/>
        <w:id w:val="27626831"/>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b/>
              <w:color w:val="FF0000"/>
              <w:sz w:val="36"/>
              <w:szCs w:val="36"/>
            </w:rPr>
            <w:alias w:val="公司法定中文名称"/>
            <w:tag w:val="_GBC_42181109f5334b868c04fa99b4f637e7"/>
            <w:id w:val="961574"/>
            <w:lock w:val="sdtLocked"/>
            <w:placeholder>
              <w:docPart w:val="GBC22222222222222222222222222222"/>
            </w:placeholder>
            <w:dataBinding w:prefixMappings="xmlns:clcta-gie='clcta-gie'" w:xpath="/*/clcta-gie:GongSiFaDingZhongWenMingCheng[not(@periodRef)]" w:storeItemID="{636E1DF2-5A72-4FE2-BF65-8FD875BB309E}"/>
            <w:text/>
          </w:sdtPr>
          <w:sdtEndPr>
            <w:rPr>
              <w:rFonts w:hint="eastAsia"/>
            </w:rPr>
          </w:sdtEndPr>
          <w:sdtContent>
            <w:p w:rsidR="00047890" w:rsidRDefault="00B32BB7" w:rsidP="00047890">
              <w:pPr>
                <w:jc w:val="center"/>
                <w:rPr>
                  <w:rFonts w:asciiTheme="majorEastAsia" w:eastAsiaTheme="majorEastAsia" w:hAnsiTheme="majorEastAsia"/>
                  <w:b/>
                  <w:color w:val="FF0000"/>
                  <w:sz w:val="36"/>
                  <w:szCs w:val="36"/>
                </w:rPr>
              </w:pPr>
              <w:r>
                <w:rPr>
                  <w:rFonts w:asciiTheme="majorEastAsia" w:eastAsiaTheme="majorEastAsia" w:hAnsiTheme="majorEastAsia"/>
                  <w:b/>
                  <w:color w:val="FF0000"/>
                  <w:sz w:val="36"/>
                  <w:szCs w:val="36"/>
                </w:rPr>
                <w:t>格尔软件股份有限公司</w:t>
              </w:r>
            </w:p>
          </w:sdtContent>
        </w:sdt>
        <w:p w:rsidR="008E4696" w:rsidRPr="00047890" w:rsidRDefault="00E16958" w:rsidP="00047890">
          <w:pPr>
            <w:jc w:val="center"/>
            <w:rPr>
              <w:rFonts w:asciiTheme="majorEastAsia" w:eastAsiaTheme="majorEastAsia" w:hAnsiTheme="majorEastAsia"/>
              <w:b/>
              <w:color w:val="FF0000"/>
              <w:sz w:val="36"/>
              <w:szCs w:val="36"/>
            </w:rPr>
          </w:pPr>
          <w:sdt>
            <w:sdtPr>
              <w:rPr>
                <w:rFonts w:asciiTheme="majorEastAsia" w:eastAsiaTheme="majorEastAsia" w:hAnsiTheme="majorEastAsia" w:hint="eastAsia"/>
                <w:b/>
                <w:color w:val="FF0000"/>
                <w:sz w:val="36"/>
                <w:szCs w:val="36"/>
                <w:shd w:val="solid" w:color="FFFFFF" w:fill="auto"/>
              </w:rPr>
              <w:alias w:val="股东大会召开年度"/>
              <w:tag w:val="_GBC_7bfad2ce616d46cd968fbf6b0e3edc90"/>
              <w:id w:val="961576"/>
              <w:lock w:val="sdtLocked"/>
              <w:placeholder>
                <w:docPart w:val="GBC22222222222222222222222222222"/>
              </w:placeholder>
              <w:dataBinding w:prefixMappings="xmlns:clcta-be='clcta-be'" w:xpath="/*/clcta-be:GuDongDaHuiZhaoKaiNianDu[not(@periodRef)]" w:storeItemID="{636E1DF2-5A72-4FE2-BF65-8FD875BB309E}"/>
              <w:text/>
            </w:sdtPr>
            <w:sdtContent>
              <w:r w:rsidR="00A568C7">
                <w:rPr>
                  <w:rFonts w:asciiTheme="majorEastAsia" w:eastAsiaTheme="majorEastAsia" w:hAnsiTheme="majorEastAsia" w:hint="eastAsia"/>
                  <w:b/>
                  <w:color w:val="FF0000"/>
                  <w:sz w:val="36"/>
                  <w:szCs w:val="36"/>
                  <w:shd w:val="solid" w:color="FFFFFF" w:fill="auto"/>
                </w:rPr>
                <w:t>2022</w:t>
              </w:r>
            </w:sdtContent>
          </w:sdt>
          <w:r w:rsidR="00B32BB7">
            <w:rPr>
              <w:rFonts w:asciiTheme="majorEastAsia" w:eastAsiaTheme="majorEastAsia" w:hAnsiTheme="majorEastAsia" w:hint="eastAsia"/>
              <w:b/>
              <w:color w:val="FF0000"/>
              <w:sz w:val="36"/>
              <w:szCs w:val="36"/>
              <w:shd w:val="solid" w:color="FFFFFF" w:fill="auto"/>
            </w:rPr>
            <w:t>年第</w:t>
          </w:r>
          <w:sdt>
            <w:sdtPr>
              <w:rPr>
                <w:rFonts w:asciiTheme="majorEastAsia" w:eastAsiaTheme="majorEastAsia" w:hAnsiTheme="majorEastAsia" w:hint="eastAsia"/>
                <w:b/>
                <w:color w:val="FF0000"/>
                <w:sz w:val="36"/>
                <w:szCs w:val="36"/>
                <w:shd w:val="solid" w:color="FFFFFF" w:fill="auto"/>
              </w:rPr>
              <w:alias w:val="股东大会届次"/>
              <w:tag w:val="_GBC_274127167f8b439d8ecbcf8cad6a2896"/>
              <w:id w:val="961584"/>
              <w:lock w:val="sdtLocked"/>
              <w:placeholder>
                <w:docPart w:val="GBC22222222222222222222222222222"/>
              </w:placeholder>
              <w:dataBinding w:prefixMappings="xmlns:clcta-be='clcta-be'" w:xpath="/*/clcta-be:GuDongDaHuiJieCi[not(@periodRef)]" w:storeItemID="{636E1DF2-5A72-4FE2-BF65-8FD875BB309E}"/>
              <w:text/>
            </w:sdtPr>
            <w:sdtContent>
              <w:r w:rsidR="00A568C7">
                <w:rPr>
                  <w:rFonts w:asciiTheme="majorEastAsia" w:eastAsiaTheme="majorEastAsia" w:hAnsiTheme="majorEastAsia" w:hint="eastAsia"/>
                  <w:b/>
                  <w:color w:val="FF0000"/>
                  <w:sz w:val="36"/>
                  <w:szCs w:val="36"/>
                  <w:shd w:val="solid" w:color="FFFFFF" w:fill="auto"/>
                </w:rPr>
                <w:t>一</w:t>
              </w:r>
            </w:sdtContent>
          </w:sdt>
          <w:r w:rsidR="00B32BB7">
            <w:rPr>
              <w:rFonts w:asciiTheme="majorEastAsia" w:eastAsiaTheme="majorEastAsia" w:hAnsiTheme="majorEastAsia" w:hint="eastAsia"/>
              <w:b/>
              <w:color w:val="FF0000"/>
              <w:sz w:val="36"/>
              <w:szCs w:val="36"/>
              <w:shd w:val="solid" w:color="FFFFFF" w:fill="auto"/>
            </w:rPr>
            <w:t>次临时股东大会决议公告</w:t>
          </w:r>
        </w:p>
      </w:sdtContent>
    </w:sdt>
    <w:p w:rsidR="008E4696" w:rsidRDefault="008E4696">
      <w:pPr>
        <w:jc w:val="center"/>
        <w:rPr>
          <w:rFonts w:asciiTheme="majorEastAsia" w:eastAsiaTheme="majorEastAsia" w:hAnsiTheme="majorEastAsia"/>
          <w:b/>
          <w:color w:val="FF0000"/>
          <w:sz w:val="36"/>
          <w:szCs w:val="36"/>
        </w:rPr>
      </w:pPr>
    </w:p>
    <w:tbl>
      <w:tblPr>
        <w:tblStyle w:val="a8"/>
        <w:tblW w:w="0" w:type="auto"/>
        <w:tblLook w:val="04A0"/>
      </w:tblPr>
      <w:tblGrid>
        <w:gridCol w:w="8522"/>
      </w:tblGrid>
      <w:sdt>
        <w:sdtPr>
          <w:rPr>
            <w:rFonts w:ascii="仿宋_GB2312" w:eastAsia="仿宋_GB2312" w:hAnsi="宋体" w:cs="Times New Roman" w:hint="eastAsia"/>
            <w:sz w:val="24"/>
          </w:rPr>
          <w:alias w:val="模块:本公司董事会及全体董事保证本公告内容不存在任何虚假记载、误导..."/>
          <w:tag w:val="_GBC_9b9a298b975743348a94e3545b79e47f"/>
          <w:id w:val="2304218"/>
          <w:lock w:val="sdtLocked"/>
          <w:placeholder>
            <w:docPart w:val="GBC11111111111111111111111111111"/>
          </w:placeholder>
        </w:sdtPr>
        <w:sdtContent>
          <w:tr w:rsidR="008E4696" w:rsidTr="00084B21">
            <w:tc>
              <w:tcPr>
                <w:tcW w:w="8522" w:type="dxa"/>
              </w:tcPr>
              <w:p w:rsidR="008E4696" w:rsidRDefault="00B32BB7" w:rsidP="00A6478D">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cs="Times New Roman" w:hint="eastAsia"/>
                    <w:sz w:val="24"/>
                  </w:rPr>
                  <w:t>本公司董事会及董事</w:t>
                </w:r>
                <w:r w:rsidR="00A6478D">
                  <w:rPr>
                    <w:rFonts w:ascii="仿宋_GB2312" w:eastAsia="仿宋_GB2312" w:hAnsi="宋体" w:cs="Times New Roman" w:hint="eastAsia"/>
                    <w:sz w:val="24"/>
                  </w:rPr>
                  <w:t>会全体成员</w:t>
                </w:r>
                <w:r>
                  <w:rPr>
                    <w:rFonts w:ascii="仿宋_GB2312" w:eastAsia="仿宋_GB2312" w:hAnsi="宋体" w:cs="Times New Roman" w:hint="eastAsia"/>
                    <w:sz w:val="24"/>
                  </w:rPr>
                  <w:t>保证本公告内容不存在任何虚假记载、误导性陈述或者重大遗漏，并对其内容的真实性、准确性和完整性承担</w:t>
                </w:r>
                <w:r w:rsidR="00A6478D">
                  <w:rPr>
                    <w:rFonts w:ascii="仿宋_GB2312" w:eastAsia="仿宋_GB2312" w:hAnsi="宋体" w:cs="Times New Roman" w:hint="eastAsia"/>
                    <w:sz w:val="24"/>
                  </w:rPr>
                  <w:t>法律</w:t>
                </w:r>
                <w:r>
                  <w:rPr>
                    <w:rFonts w:ascii="仿宋_GB2312" w:eastAsia="仿宋_GB2312" w:hAnsi="宋体" w:cs="Times New Roman" w:hint="eastAsia"/>
                    <w:sz w:val="24"/>
                  </w:rPr>
                  <w:t>责任。</w:t>
                </w:r>
              </w:p>
            </w:tc>
          </w:tr>
        </w:sdtContent>
      </w:sdt>
    </w:tbl>
    <w:p w:rsidR="008E4696" w:rsidRDefault="00B32BB7">
      <w:pPr>
        <w:pStyle w:val="1"/>
        <w:keepNext w:val="0"/>
        <w:keepLines w:val="0"/>
        <w:rPr>
          <w:sz w:val="24"/>
          <w:szCs w:val="24"/>
        </w:rPr>
      </w:pPr>
      <w:r>
        <w:rPr>
          <w:rFonts w:hint="eastAsia"/>
          <w:sz w:val="24"/>
          <w:szCs w:val="24"/>
        </w:rPr>
        <w:t>重要内容提示：</w:t>
      </w:r>
    </w:p>
    <w:p w:rsidR="008E4696" w:rsidRDefault="00B32BB7">
      <w:pPr>
        <w:pStyle w:val="a4"/>
        <w:numPr>
          <w:ilvl w:val="0"/>
          <w:numId w:val="4"/>
        </w:numPr>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1338981"/>
          <w:lock w:val="sdtLocked"/>
          <w:placeholder>
            <w:docPart w:val="GBC22222222222222222222222222222"/>
          </w:placeholder>
          <w:comboBox>
            <w:listItem w:displayText="有" w:value="有"/>
            <w:listItem w:displayText="无" w:value="无"/>
          </w:comboBox>
        </w:sdtPr>
        <w:sdtContent>
          <w:r>
            <w:rPr>
              <w:rFonts w:ascii="宋体" w:hAnsi="宋体" w:hint="eastAsia"/>
              <w:sz w:val="24"/>
              <w:szCs w:val="24"/>
            </w:rPr>
            <w:t>无</w:t>
          </w:r>
        </w:sdtContent>
      </w:sdt>
    </w:p>
    <w:p w:rsidR="008E4696" w:rsidRDefault="00B32BB7">
      <w:pPr>
        <w:pStyle w:val="1"/>
        <w:keepNext w:val="0"/>
        <w:keepLines w:val="0"/>
        <w:numPr>
          <w:ilvl w:val="0"/>
          <w:numId w:val="3"/>
        </w:numPr>
        <w:rPr>
          <w:sz w:val="24"/>
          <w:szCs w:val="24"/>
        </w:rPr>
      </w:pPr>
      <w:r>
        <w:rPr>
          <w:rFonts w:hint="eastAsia"/>
          <w:sz w:val="24"/>
          <w:szCs w:val="24"/>
        </w:rPr>
        <w:t>会议召开和出席情况</w:t>
      </w:r>
    </w:p>
    <w:p w:rsidR="008E4696" w:rsidRDefault="00B32BB7">
      <w:pPr>
        <w:pStyle w:val="2"/>
        <w:keepNext w:val="0"/>
        <w:keepLines w:val="0"/>
        <w:numPr>
          <w:ilvl w:val="0"/>
          <w:numId w:val="5"/>
        </w:numPr>
        <w:spacing w:line="415" w:lineRule="auto"/>
        <w:rPr>
          <w:b w:val="0"/>
          <w:sz w:val="24"/>
          <w:szCs w:val="24"/>
        </w:rPr>
      </w:pPr>
      <w:r>
        <w:rPr>
          <w:rFonts w:hint="eastAsia"/>
          <w:b w:val="0"/>
          <w:sz w:val="24"/>
          <w:szCs w:val="24"/>
        </w:rPr>
        <w:t>股东大会召开的时间：</w:t>
      </w:r>
      <w:sdt>
        <w:sdtPr>
          <w:rPr>
            <w:rFonts w:asciiTheme="minorEastAsia" w:eastAsiaTheme="minorEastAsia" w:hAnsiTheme="minorEastAsia" w:hint="eastAsia"/>
            <w:b w:val="0"/>
            <w:sz w:val="24"/>
            <w:szCs w:val="24"/>
          </w:rPr>
          <w:alias w:val="股东大会召开时间"/>
          <w:tag w:val="_GBC_f10b8b659b16456186989e059a77d57a"/>
          <w:id w:val="1339016"/>
          <w:lock w:val="sdtLocked"/>
          <w:placeholder>
            <w:docPart w:val="GBC22222222222222222222222222222"/>
          </w:placeholder>
          <w:date w:fullDate="2022-07-04T00:00:00Z">
            <w:dateFormat w:val="yyyy'年'M'月'd'日'"/>
            <w:lid w:val="zh-CN"/>
            <w:storeMappedDataAs w:val="dateTime"/>
            <w:calendar w:val="gregorian"/>
          </w:date>
        </w:sdtPr>
        <w:sdtContent>
          <w:r w:rsidR="00A568C7">
            <w:rPr>
              <w:rFonts w:asciiTheme="minorEastAsia" w:eastAsiaTheme="minorEastAsia" w:hAnsiTheme="minorEastAsia" w:hint="eastAsia"/>
              <w:b w:val="0"/>
              <w:sz w:val="24"/>
              <w:szCs w:val="24"/>
            </w:rPr>
            <w:t>2022年7月4日</w:t>
          </w:r>
        </w:sdtContent>
      </w:sdt>
    </w:p>
    <w:p w:rsidR="008E4696" w:rsidRDefault="00B32BB7">
      <w:pPr>
        <w:pStyle w:val="2"/>
        <w:keepNext w:val="0"/>
        <w:keepLines w:val="0"/>
        <w:numPr>
          <w:ilvl w:val="0"/>
          <w:numId w:val="5"/>
        </w:numPr>
        <w:spacing w:line="415" w:lineRule="auto"/>
        <w:rPr>
          <w:b w:val="0"/>
          <w:sz w:val="24"/>
          <w:szCs w:val="24"/>
        </w:rPr>
      </w:pPr>
      <w:r>
        <w:rPr>
          <w:rFonts w:hint="eastAsia"/>
          <w:b w:val="0"/>
          <w:sz w:val="24"/>
          <w:szCs w:val="24"/>
        </w:rPr>
        <w:t>股东大</w:t>
      </w:r>
      <w:r>
        <w:rPr>
          <w:rFonts w:asciiTheme="majorEastAsia" w:hAnsiTheme="majorEastAsia" w:hint="eastAsia"/>
          <w:b w:val="0"/>
          <w:sz w:val="24"/>
          <w:szCs w:val="24"/>
        </w:rPr>
        <w:t>会召开的地点：</w:t>
      </w:r>
      <w:sdt>
        <w:sdtPr>
          <w:rPr>
            <w:rFonts w:asciiTheme="majorEastAsia" w:hAnsiTheme="majorEastAsia" w:hint="eastAsia"/>
            <w:b w:val="0"/>
            <w:sz w:val="24"/>
            <w:szCs w:val="24"/>
          </w:rPr>
          <w:alias w:val="股东大会现场会议召开地点"/>
          <w:tag w:val="_GBC_45b01401878844d99a343e524facb060"/>
          <w:id w:val="1339027"/>
          <w:lock w:val="sdtLocked"/>
          <w:placeholder>
            <w:docPart w:val="GBC22222222222222222222222222222"/>
          </w:placeholder>
        </w:sdtPr>
        <w:sdtContent>
          <w:sdt>
            <w:sdtPr>
              <w:alias w:val="股东大会现场会议召开地点"/>
              <w:tag w:val="_GBC_08e4769543c64e3fa8c7571d4326782a"/>
              <w:id w:val="24110166"/>
              <w:lock w:val="sdtLocked"/>
            </w:sdtPr>
            <w:sdtContent>
              <w:r w:rsidR="00A568C7" w:rsidRPr="00A568C7">
                <w:rPr>
                  <w:rFonts w:ascii="宋体" w:hAnsi="宋体" w:cs="Times New Roman"/>
                  <w:b w:val="0"/>
                  <w:sz w:val="24"/>
                  <w:szCs w:val="24"/>
                </w:rPr>
                <w:t>上海市静安区江场西路</w:t>
              </w:r>
              <w:r w:rsidR="00A568C7" w:rsidRPr="00A568C7">
                <w:rPr>
                  <w:rFonts w:ascii="Times New Roman" w:hAnsi="Times New Roman" w:cs="Times New Roman"/>
                  <w:b w:val="0"/>
                  <w:sz w:val="24"/>
                  <w:szCs w:val="24"/>
                </w:rPr>
                <w:t>299</w:t>
              </w:r>
              <w:r w:rsidR="00A568C7" w:rsidRPr="00A568C7">
                <w:rPr>
                  <w:rFonts w:ascii="宋体" w:hAnsi="宋体" w:cs="Times New Roman"/>
                  <w:b w:val="0"/>
                  <w:sz w:val="24"/>
                  <w:szCs w:val="24"/>
                </w:rPr>
                <w:t>弄</w:t>
              </w:r>
              <w:r w:rsidR="00A568C7" w:rsidRPr="00A568C7">
                <w:rPr>
                  <w:rFonts w:ascii="Times New Roman" w:hAnsi="Times New Roman" w:cs="Times New Roman"/>
                  <w:b w:val="0"/>
                  <w:sz w:val="24"/>
                  <w:szCs w:val="24"/>
                </w:rPr>
                <w:t>5</w:t>
              </w:r>
              <w:r w:rsidR="00A568C7" w:rsidRPr="00A568C7">
                <w:rPr>
                  <w:rFonts w:ascii="宋体" w:hAnsi="宋体" w:cs="Times New Roman"/>
                  <w:b w:val="0"/>
                  <w:sz w:val="24"/>
                  <w:szCs w:val="24"/>
                </w:rPr>
                <w:t>号中铁中环时代广场</w:t>
              </w:r>
              <w:r w:rsidR="00A568C7" w:rsidRPr="00A568C7">
                <w:rPr>
                  <w:rFonts w:ascii="Times New Roman" w:hAnsi="Times New Roman" w:cs="Times New Roman"/>
                  <w:b w:val="0"/>
                  <w:sz w:val="24"/>
                  <w:szCs w:val="24"/>
                </w:rPr>
                <w:t>4</w:t>
              </w:r>
              <w:r w:rsidR="00A568C7" w:rsidRPr="00A568C7">
                <w:rPr>
                  <w:rFonts w:ascii="宋体" w:hAnsi="宋体" w:cs="Times New Roman"/>
                  <w:b w:val="0"/>
                  <w:sz w:val="24"/>
                  <w:szCs w:val="24"/>
                </w:rPr>
                <w:t>号楼</w:t>
              </w:r>
              <w:r w:rsidR="00A568C7" w:rsidRPr="00A568C7">
                <w:rPr>
                  <w:rFonts w:ascii="Times New Roman" w:hAnsi="Times New Roman" w:cs="Times New Roman"/>
                  <w:b w:val="0"/>
                  <w:sz w:val="24"/>
                  <w:szCs w:val="24"/>
                </w:rPr>
                <w:t>6</w:t>
              </w:r>
              <w:r w:rsidR="00A568C7" w:rsidRPr="00A568C7">
                <w:rPr>
                  <w:rFonts w:ascii="宋体" w:hAnsi="宋体" w:cs="Times New Roman"/>
                  <w:b w:val="0"/>
                  <w:sz w:val="24"/>
                  <w:szCs w:val="24"/>
                </w:rPr>
                <w:t>楼一号会议室</w:t>
              </w:r>
            </w:sdtContent>
          </w:sdt>
        </w:sdtContent>
      </w:sdt>
    </w:p>
    <w:sdt>
      <w:sdtPr>
        <w:rPr>
          <w:rFonts w:asciiTheme="minorHAnsi" w:eastAsiaTheme="minorEastAsia" w:hAnsiTheme="minorHAnsi" w:cstheme="minorBidi" w:hint="eastAsia"/>
          <w:b w:val="0"/>
          <w:bCs w:val="0"/>
          <w:sz w:val="24"/>
          <w:szCs w:val="24"/>
        </w:rPr>
        <w:alias w:val="模块:出席会议的普通股股东和恢复表决权的优先股股东及其持有股份情况..."/>
        <w:tag w:val="_GBC_2640b76cd2e442b0b0fdbd8446e80855"/>
        <w:id w:val="2864382"/>
        <w:lock w:val="sdtLocked"/>
        <w:placeholder>
          <w:docPart w:val="GBC22222222222222222222222222222"/>
        </w:placeholder>
      </w:sdtPr>
      <w:sdtEndPr>
        <w:rPr>
          <w:sz w:val="21"/>
          <w:szCs w:val="22"/>
        </w:rPr>
      </w:sdtEndPr>
      <w:sdtContent>
        <w:p w:rsidR="00874D79" w:rsidRDefault="00B32BB7">
          <w:pPr>
            <w:pStyle w:val="2"/>
            <w:keepNext w:val="0"/>
            <w:keepLines w:val="0"/>
            <w:numPr>
              <w:ilvl w:val="0"/>
              <w:numId w:val="5"/>
            </w:numPr>
            <w:spacing w:line="415"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45"/>
            <w:gridCol w:w="1985"/>
          </w:tblGrid>
          <w:tr w:rsidR="00874D79" w:rsidTr="00EF00DF">
            <w:sdt>
              <w:sdtPr>
                <w:rPr>
                  <w:rFonts w:ascii="宋体" w:hAnsi="宋体"/>
                  <w:color w:val="000000"/>
                  <w:sz w:val="24"/>
                </w:rPr>
                <w:tag w:val="_PLD_4093f3f997534c158a5523067302b60d"/>
                <w:id w:val="1185633673"/>
                <w:lock w:val="sdtLocked"/>
              </w:sdtPr>
              <w:sdtEndPr>
                <w:rPr>
                  <w:rFonts w:hint="eastAsia"/>
                </w:rPr>
              </w:sdtEndPr>
              <w:sdtContent>
                <w:tc>
                  <w:tcPr>
                    <w:tcW w:w="6345" w:type="dxa"/>
                  </w:tcPr>
                  <w:p w:rsidR="00874D79" w:rsidRDefault="00874D79" w:rsidP="00EF00DF">
                    <w:pPr>
                      <w:spacing w:line="600" w:lineRule="exact"/>
                      <w:rPr>
                        <w:rFonts w:ascii="宋体"/>
                        <w:color w:val="000000"/>
                        <w:sz w:val="24"/>
                        <w:shd w:val="pct15" w:color="auto" w:fill="FFFFFF"/>
                      </w:rPr>
                    </w:pPr>
                    <w:r>
                      <w:rPr>
                        <w:rFonts w:ascii="宋体" w:hAnsi="宋体"/>
                        <w:color w:val="000000"/>
                        <w:sz w:val="24"/>
                      </w:rPr>
                      <w:t>1</w:t>
                    </w:r>
                    <w:r>
                      <w:rPr>
                        <w:rFonts w:ascii="宋体" w:hAnsi="宋体" w:hint="eastAsia"/>
                        <w:color w:val="000000"/>
                        <w:sz w:val="24"/>
                      </w:rPr>
                      <w:t>、出席会议的股东和代理人人数</w:t>
                    </w:r>
                  </w:p>
                </w:tc>
              </w:sdtContent>
            </w:sdt>
            <w:sdt>
              <w:sdtPr>
                <w:rPr>
                  <w:rFonts w:ascii="Times New Roman" w:hAnsi="Times New Roman" w:cs="Times New Roman"/>
                  <w:sz w:val="24"/>
                </w:rPr>
                <w:alias w:val="出席会议的股东和代理人人数"/>
                <w:tag w:val="_GBC_68de955aa336470c8d7a663440bc74f5"/>
                <w:id w:val="-948246623"/>
                <w:lock w:val="sdtLocked"/>
              </w:sdtPr>
              <w:sdtContent>
                <w:tc>
                  <w:tcPr>
                    <w:tcW w:w="1985" w:type="dxa"/>
                    <w:vAlign w:val="bottom"/>
                  </w:tcPr>
                  <w:p w:rsidR="00874D79" w:rsidRPr="00D201E0" w:rsidRDefault="00874D79" w:rsidP="00EF00DF">
                    <w:pPr>
                      <w:spacing w:line="600" w:lineRule="exact"/>
                      <w:jc w:val="right"/>
                      <w:rPr>
                        <w:rFonts w:ascii="Times New Roman" w:hAnsi="Times New Roman" w:cs="Times New Roman"/>
                        <w:sz w:val="24"/>
                      </w:rPr>
                    </w:pPr>
                    <w:r w:rsidRPr="00D201E0">
                      <w:rPr>
                        <w:rFonts w:ascii="Times New Roman" w:hAnsi="Times New Roman" w:cs="Times New Roman"/>
                        <w:sz w:val="24"/>
                      </w:rPr>
                      <w:t>16</w:t>
                    </w:r>
                  </w:p>
                </w:tc>
              </w:sdtContent>
            </w:sdt>
          </w:tr>
          <w:tr w:rsidR="00874D79" w:rsidTr="00EF00DF">
            <w:sdt>
              <w:sdtPr>
                <w:rPr>
                  <w:rFonts w:ascii="宋体" w:hAnsi="宋体"/>
                  <w:color w:val="000000"/>
                  <w:sz w:val="24"/>
                </w:rPr>
                <w:tag w:val="_PLD_15a8d072bf914580ad897e82c3807a19"/>
                <w:id w:val="1998377254"/>
                <w:lock w:val="sdtLocked"/>
              </w:sdtPr>
              <w:sdtEndPr>
                <w:rPr>
                  <w:rFonts w:hint="eastAsia"/>
                </w:rPr>
              </w:sdtEndPr>
              <w:sdtContent>
                <w:tc>
                  <w:tcPr>
                    <w:tcW w:w="6345" w:type="dxa"/>
                  </w:tcPr>
                  <w:p w:rsidR="00874D79" w:rsidRDefault="00874D79" w:rsidP="00EF00DF">
                    <w:pPr>
                      <w:spacing w:line="600" w:lineRule="exact"/>
                      <w:rPr>
                        <w:rFonts w:ascii="宋体"/>
                        <w:color w:val="000000"/>
                        <w:sz w:val="24"/>
                      </w:rPr>
                    </w:pPr>
                    <w:r>
                      <w:rPr>
                        <w:rFonts w:ascii="宋体" w:hAnsi="宋体"/>
                        <w:color w:val="000000"/>
                        <w:sz w:val="24"/>
                      </w:rPr>
                      <w:t>2</w:t>
                    </w:r>
                    <w:r>
                      <w:rPr>
                        <w:rFonts w:ascii="宋体" w:hAnsi="宋体" w:hint="eastAsia"/>
                        <w:color w:val="000000"/>
                        <w:sz w:val="24"/>
                      </w:rPr>
                      <w:t>、出席会议的股东所持有表决权的股份总数（股）</w:t>
                    </w:r>
                  </w:p>
                </w:tc>
              </w:sdtContent>
            </w:sdt>
            <w:sdt>
              <w:sdtPr>
                <w:rPr>
                  <w:rFonts w:ascii="Times New Roman" w:hAnsi="Times New Roman" w:cs="Times New Roman"/>
                  <w:sz w:val="24"/>
                </w:rPr>
                <w:alias w:val="出席会议的股东所持有表决权的股份总数"/>
                <w:tag w:val="_GBC_a3ceaea716e74390b6d07708f7d10d25"/>
                <w:id w:val="-47378363"/>
                <w:lock w:val="sdtLocked"/>
              </w:sdtPr>
              <w:sdtContent>
                <w:tc>
                  <w:tcPr>
                    <w:tcW w:w="1985" w:type="dxa"/>
                    <w:vAlign w:val="bottom"/>
                  </w:tcPr>
                  <w:p w:rsidR="00874D79" w:rsidRPr="00D201E0" w:rsidRDefault="00874D79" w:rsidP="00EF00DF">
                    <w:pPr>
                      <w:spacing w:line="600" w:lineRule="exact"/>
                      <w:jc w:val="right"/>
                      <w:rPr>
                        <w:rFonts w:ascii="Times New Roman" w:hAnsi="Times New Roman" w:cs="Times New Roman"/>
                        <w:sz w:val="24"/>
                      </w:rPr>
                    </w:pPr>
                    <w:r w:rsidRPr="00D201E0">
                      <w:rPr>
                        <w:rFonts w:ascii="Times New Roman" w:hAnsi="Times New Roman" w:cs="Times New Roman"/>
                        <w:sz w:val="24"/>
                      </w:rPr>
                      <w:t>92,775,669</w:t>
                    </w:r>
                  </w:p>
                </w:tc>
              </w:sdtContent>
            </w:sdt>
          </w:tr>
          <w:tr w:rsidR="00874D79" w:rsidRPr="00874D79" w:rsidTr="00EF00DF">
            <w:sdt>
              <w:sdtPr>
                <w:rPr>
                  <w:rFonts w:ascii="宋体" w:hAnsi="宋体"/>
                  <w:color w:val="000000"/>
                  <w:sz w:val="24"/>
                </w:rPr>
                <w:tag w:val="_PLD_abe2bf98c15a437296fa04736473f5fc"/>
                <w:id w:val="2144541922"/>
                <w:lock w:val="sdtLocked"/>
              </w:sdtPr>
              <w:sdtEndPr>
                <w:rPr>
                  <w:rFonts w:hint="eastAsia"/>
                </w:rPr>
              </w:sdtEndPr>
              <w:sdtContent>
                <w:tc>
                  <w:tcPr>
                    <w:tcW w:w="6345" w:type="dxa"/>
                  </w:tcPr>
                  <w:p w:rsidR="00874D79" w:rsidRDefault="00874D79" w:rsidP="00EF00DF">
                    <w:pPr>
                      <w:spacing w:line="600" w:lineRule="exact"/>
                      <w:rPr>
                        <w:rFonts w:ascii="宋体"/>
                        <w:color w:val="000000"/>
                        <w:sz w:val="24"/>
                      </w:rPr>
                    </w:pPr>
                    <w:r>
                      <w:rPr>
                        <w:rFonts w:ascii="宋体" w:hAnsi="宋体"/>
                        <w:color w:val="000000"/>
                        <w:sz w:val="24"/>
                      </w:rPr>
                      <w:t>3</w:t>
                    </w:r>
                    <w:r>
                      <w:rPr>
                        <w:rFonts w:ascii="宋体" w:hAnsi="宋体" w:hint="eastAsia"/>
                        <w:color w:val="000000"/>
                        <w:sz w:val="24"/>
                      </w:rPr>
                      <w:t>、出席会议的股东所持有表决权股份数占公司有表决权股份总数的比例（</w:t>
                    </w:r>
                    <w:r>
                      <w:rPr>
                        <w:rFonts w:ascii="宋体" w:hAnsi="宋体"/>
                        <w:color w:val="000000"/>
                        <w:sz w:val="24"/>
                      </w:rPr>
                      <w:t>%</w:t>
                    </w:r>
                    <w:r>
                      <w:rPr>
                        <w:rFonts w:ascii="宋体" w:hAnsi="宋体" w:hint="eastAsia"/>
                        <w:color w:val="000000"/>
                        <w:sz w:val="24"/>
                      </w:rPr>
                      <w:t>）</w:t>
                    </w:r>
                  </w:p>
                </w:tc>
              </w:sdtContent>
            </w:sdt>
            <w:sdt>
              <w:sdtPr>
                <w:rPr>
                  <w:rFonts w:ascii="Times New Roman" w:hAnsi="Times New Roman" w:cs="Times New Roman"/>
                  <w:sz w:val="24"/>
                </w:rPr>
                <w:alias w:val="出席会议的股东所持有表决权股份数占公司有表决权股份总数的比例"/>
                <w:tag w:val="_GBC_020a1fcfa605460d9ce8eea920317017"/>
                <w:id w:val="1736661642"/>
                <w:lock w:val="sdtLocked"/>
              </w:sdtPr>
              <w:sdtContent>
                <w:tc>
                  <w:tcPr>
                    <w:tcW w:w="1985" w:type="dxa"/>
                    <w:vAlign w:val="bottom"/>
                  </w:tcPr>
                  <w:p w:rsidR="00874D79" w:rsidRPr="00D201E0" w:rsidRDefault="00874D79" w:rsidP="00311BB5">
                    <w:pPr>
                      <w:spacing w:line="600" w:lineRule="exact"/>
                      <w:jc w:val="right"/>
                      <w:rPr>
                        <w:rFonts w:ascii="Times New Roman" w:hAnsi="Times New Roman" w:cs="Times New Roman"/>
                        <w:sz w:val="24"/>
                      </w:rPr>
                    </w:pPr>
                    <w:r w:rsidRPr="00D201E0">
                      <w:rPr>
                        <w:rFonts w:ascii="Times New Roman" w:hAnsi="Times New Roman" w:cs="Times New Roman"/>
                        <w:sz w:val="24"/>
                      </w:rPr>
                      <w:t>40.037</w:t>
                    </w:r>
                    <w:r w:rsidR="00311BB5" w:rsidRPr="00D201E0">
                      <w:rPr>
                        <w:rFonts w:ascii="Times New Roman" w:hAnsi="Times New Roman" w:cs="Times New Roman"/>
                        <w:sz w:val="24"/>
                      </w:rPr>
                      <w:t>5</w:t>
                    </w:r>
                  </w:p>
                </w:tc>
              </w:sdtContent>
            </w:sdt>
          </w:tr>
        </w:tbl>
        <w:p w:rsidR="008E4696" w:rsidRPr="00874D79" w:rsidRDefault="00E16958" w:rsidP="00874D79"/>
      </w:sdtContent>
    </w:sdt>
    <w:p w:rsidR="008E4696" w:rsidRDefault="008E4696"/>
    <w:sdt>
      <w:sdtPr>
        <w:rPr>
          <w:rFonts w:asciiTheme="minorHAnsi" w:eastAsiaTheme="minorEastAsia" w:hAnsiTheme="minorHAnsi" w:cstheme="minorBidi" w:hint="eastAsia"/>
          <w:b w:val="0"/>
          <w:bCs w:val="0"/>
          <w:sz w:val="24"/>
          <w:szCs w:val="24"/>
        </w:rPr>
        <w:alias w:val="模块:表决方式是否符合《公司法》及《公司章程》的规定，大会主持情况..."/>
        <w:tag w:val="_GBC_8522615919824f50ac62cd7003f870eb"/>
        <w:id w:val="23748525"/>
        <w:lock w:val="sdtLocked"/>
        <w:placeholder>
          <w:docPart w:val="GBC22222222222222222222222222222"/>
        </w:placeholder>
      </w:sdtPr>
      <w:sdtEndPr>
        <w:rPr>
          <w:sz w:val="21"/>
          <w:szCs w:val="22"/>
        </w:rPr>
      </w:sdtEndPr>
      <w:sdtContent>
        <w:p w:rsidR="008E4696" w:rsidRDefault="00B32BB7">
          <w:pPr>
            <w:pStyle w:val="2"/>
            <w:keepNext w:val="0"/>
            <w:keepLines w:val="0"/>
            <w:numPr>
              <w:ilvl w:val="0"/>
              <w:numId w:val="5"/>
            </w:numPr>
            <w:spacing w:line="415" w:lineRule="auto"/>
            <w:rPr>
              <w:b w:val="0"/>
              <w:sz w:val="24"/>
              <w:szCs w:val="24"/>
            </w:rPr>
          </w:pPr>
          <w:r>
            <w:rPr>
              <w:rFonts w:hint="eastAsia"/>
              <w:b w:val="0"/>
              <w:sz w:val="24"/>
              <w:szCs w:val="24"/>
            </w:rPr>
            <w:t>表决方式是否符合《公司法》及《公司章程》的规定，</w:t>
          </w:r>
          <w:bookmarkStart w:id="0" w:name="_GoBack"/>
          <w:bookmarkEnd w:id="0"/>
          <w:r>
            <w:rPr>
              <w:rFonts w:hint="eastAsia"/>
              <w:b w:val="0"/>
              <w:sz w:val="24"/>
              <w:szCs w:val="24"/>
            </w:rPr>
            <w:t>大会主持情况等。</w:t>
          </w:r>
        </w:p>
        <w:sdt>
          <w:sdtPr>
            <w:rPr>
              <w:rFonts w:asciiTheme="minorEastAsia" w:hAnsiTheme="minorEastAsia"/>
              <w:sz w:val="24"/>
              <w:szCs w:val="24"/>
            </w:rPr>
            <w:alias w:val="大会主持情况等"/>
            <w:tag w:val="_GBC_3b895b2c5c9940489ebe1c04d4728253"/>
            <w:id w:val="23748516"/>
            <w:lock w:val="sdtLocked"/>
            <w:placeholder>
              <w:docPart w:val="GBC22222222222222222222222222222"/>
            </w:placeholder>
          </w:sdtPr>
          <w:sdtEndPr>
            <w:rPr>
              <w:sz w:val="22"/>
            </w:rPr>
          </w:sdtEndPr>
          <w:sdtContent>
            <w:p w:rsidR="00A6478D" w:rsidRDefault="00A568C7" w:rsidP="00A568C7">
              <w:pPr>
                <w:spacing w:line="360" w:lineRule="auto"/>
                <w:rPr>
                  <w:rFonts w:asciiTheme="majorHAnsi" w:eastAsiaTheme="majorEastAsia" w:hAnsiTheme="majorHAnsi" w:cstheme="majorBidi"/>
                  <w:bCs/>
                  <w:sz w:val="24"/>
                  <w:szCs w:val="24"/>
                </w:rPr>
              </w:pPr>
              <w:r>
                <w:rPr>
                  <w:rFonts w:asciiTheme="minorEastAsia" w:hAnsiTheme="minorEastAsia" w:hint="eastAsia"/>
                  <w:sz w:val="24"/>
                  <w:szCs w:val="24"/>
                </w:rPr>
                <w:tab/>
              </w:r>
              <w:r w:rsidRPr="006120DC">
                <w:rPr>
                  <w:rFonts w:asciiTheme="majorHAnsi" w:eastAsiaTheme="majorEastAsia" w:hAnsiTheme="majorHAnsi" w:cstheme="majorBidi" w:hint="eastAsia"/>
                  <w:bCs/>
                  <w:sz w:val="24"/>
                  <w:szCs w:val="24"/>
                </w:rPr>
                <w:t>会议由公司董事会召集，现场会议由公司董事长孔令钢先生主持。会议采用</w:t>
              </w:r>
              <w:r w:rsidRPr="006120DC">
                <w:rPr>
                  <w:rFonts w:asciiTheme="majorHAnsi" w:eastAsiaTheme="majorEastAsia" w:hAnsiTheme="majorHAnsi" w:cstheme="majorBidi" w:hint="eastAsia"/>
                  <w:bCs/>
                  <w:sz w:val="24"/>
                  <w:szCs w:val="24"/>
                </w:rPr>
                <w:lastRenderedPageBreak/>
                <w:t>现场投票和网络投票相结合的表决方式。本次会议的召集、召开、表决符合《公司法》和《公司章程》等法律、法规和其他规范性文件的有关规定。</w:t>
              </w:r>
            </w:p>
            <w:p w:rsidR="008E4696" w:rsidRPr="00A568C7" w:rsidRDefault="00A6478D" w:rsidP="00A568C7">
              <w:pPr>
                <w:spacing w:line="360" w:lineRule="auto"/>
                <w:rPr>
                  <w:rFonts w:asciiTheme="minorEastAsia" w:hAnsiTheme="minorEastAsia"/>
                  <w:sz w:val="22"/>
                  <w:szCs w:val="24"/>
                </w:rPr>
              </w:pPr>
              <w:r>
                <w:rPr>
                  <w:rFonts w:asciiTheme="majorHAnsi" w:eastAsiaTheme="majorEastAsia" w:hAnsiTheme="majorHAnsi" w:cstheme="majorBidi" w:hint="eastAsia"/>
                  <w:bCs/>
                  <w:sz w:val="24"/>
                  <w:szCs w:val="24"/>
                </w:rPr>
                <w:tab/>
              </w:r>
              <w:r w:rsidR="00A568C7" w:rsidRPr="006120DC">
                <w:rPr>
                  <w:rFonts w:asciiTheme="majorHAnsi" w:eastAsiaTheme="majorEastAsia" w:hAnsiTheme="majorHAnsi" w:cstheme="majorBidi" w:hint="eastAsia"/>
                  <w:bCs/>
                  <w:sz w:val="24"/>
                  <w:szCs w:val="24"/>
                </w:rPr>
                <w:t>公司根据上海证券交易所规定，同时向公司股东提供了上海证券交易所交易系统投票平台和互联网投票平台，进行网络投票表决。通过交易系统投票平台的投票时间为股东大会召开当日的交易时间段，</w:t>
              </w:r>
              <w:r w:rsidR="00A568C7" w:rsidRPr="00D201E0">
                <w:rPr>
                  <w:rFonts w:ascii="Times New Roman" w:eastAsiaTheme="majorEastAsia" w:hAnsiTheme="majorHAnsi" w:cs="Times New Roman"/>
                  <w:bCs/>
                  <w:sz w:val="24"/>
                  <w:szCs w:val="24"/>
                </w:rPr>
                <w:t>即</w:t>
              </w:r>
              <w:r w:rsidR="00A568C7" w:rsidRPr="00D201E0">
                <w:rPr>
                  <w:rFonts w:ascii="Times New Roman" w:eastAsiaTheme="majorEastAsia" w:hAnsi="Times New Roman" w:cs="Times New Roman"/>
                  <w:bCs/>
                  <w:sz w:val="24"/>
                  <w:szCs w:val="24"/>
                </w:rPr>
                <w:t>9:15-9:25</w:t>
              </w:r>
              <w:r w:rsidR="00A568C7" w:rsidRPr="00D201E0">
                <w:rPr>
                  <w:rFonts w:ascii="Times New Roman" w:eastAsiaTheme="majorEastAsia" w:hAnsiTheme="majorHAnsi" w:cs="Times New Roman"/>
                  <w:bCs/>
                  <w:sz w:val="24"/>
                  <w:szCs w:val="24"/>
                </w:rPr>
                <w:t>，</w:t>
              </w:r>
              <w:r w:rsidR="00A568C7" w:rsidRPr="00D201E0">
                <w:rPr>
                  <w:rFonts w:ascii="Times New Roman" w:eastAsiaTheme="majorEastAsia" w:hAnsi="Times New Roman" w:cs="Times New Roman"/>
                  <w:bCs/>
                  <w:sz w:val="24"/>
                  <w:szCs w:val="24"/>
                </w:rPr>
                <w:t>9:30-11:30</w:t>
              </w:r>
              <w:r w:rsidR="00A568C7" w:rsidRPr="00D201E0">
                <w:rPr>
                  <w:rFonts w:ascii="Times New Roman" w:eastAsiaTheme="majorEastAsia" w:hAnsiTheme="majorHAnsi" w:cs="Times New Roman"/>
                  <w:bCs/>
                  <w:sz w:val="24"/>
                  <w:szCs w:val="24"/>
                </w:rPr>
                <w:t>，</w:t>
              </w:r>
              <w:r w:rsidR="00A568C7" w:rsidRPr="00D201E0">
                <w:rPr>
                  <w:rFonts w:ascii="Times New Roman" w:eastAsiaTheme="majorEastAsia" w:hAnsi="Times New Roman" w:cs="Times New Roman"/>
                  <w:bCs/>
                  <w:sz w:val="24"/>
                  <w:szCs w:val="24"/>
                </w:rPr>
                <w:t>13:00-15:00</w:t>
              </w:r>
              <w:r w:rsidR="00A568C7" w:rsidRPr="00D201E0">
                <w:rPr>
                  <w:rFonts w:ascii="Times New Roman" w:eastAsiaTheme="majorEastAsia" w:hAnsiTheme="majorHAnsi" w:cs="Times New Roman"/>
                  <w:bCs/>
                  <w:sz w:val="24"/>
                  <w:szCs w:val="24"/>
                </w:rPr>
                <w:t>；通过互联网投票平</w:t>
              </w:r>
              <w:r w:rsidRPr="00D201E0">
                <w:rPr>
                  <w:rFonts w:ascii="Times New Roman" w:eastAsiaTheme="majorEastAsia" w:hAnsiTheme="majorHAnsi" w:cs="Times New Roman"/>
                  <w:bCs/>
                  <w:sz w:val="24"/>
                  <w:szCs w:val="24"/>
                </w:rPr>
                <w:t>台</w:t>
              </w:r>
              <w:r w:rsidR="00A568C7" w:rsidRPr="00D201E0">
                <w:rPr>
                  <w:rFonts w:ascii="Times New Roman" w:eastAsiaTheme="majorEastAsia" w:hAnsiTheme="majorHAnsi" w:cs="Times New Roman"/>
                  <w:bCs/>
                  <w:sz w:val="24"/>
                  <w:szCs w:val="24"/>
                </w:rPr>
                <w:t>的投票时间股东大会召开当日的</w:t>
              </w:r>
              <w:r w:rsidR="00A568C7" w:rsidRPr="00D201E0">
                <w:rPr>
                  <w:rFonts w:ascii="Times New Roman" w:eastAsiaTheme="majorEastAsia" w:hAnsi="Times New Roman" w:cs="Times New Roman"/>
                  <w:bCs/>
                  <w:sz w:val="24"/>
                  <w:szCs w:val="24"/>
                </w:rPr>
                <w:t>9:15-15:00</w:t>
              </w:r>
              <w:r w:rsidR="00A568C7" w:rsidRPr="00D201E0">
                <w:rPr>
                  <w:rFonts w:ascii="Times New Roman" w:eastAsiaTheme="majorEastAsia" w:hAnsiTheme="majorHAnsi" w:cs="Times New Roman"/>
                  <w:bCs/>
                  <w:sz w:val="24"/>
                  <w:szCs w:val="24"/>
                </w:rPr>
                <w:t>。</w:t>
              </w:r>
            </w:p>
          </w:sdtContent>
        </w:sdt>
      </w:sdtContent>
    </w:sdt>
    <w:p w:rsidR="008E4696" w:rsidRDefault="00B32BB7">
      <w:pPr>
        <w:pStyle w:val="2"/>
        <w:keepNext w:val="0"/>
        <w:keepLines w:val="0"/>
        <w:numPr>
          <w:ilvl w:val="0"/>
          <w:numId w:val="5"/>
        </w:numPr>
        <w:spacing w:line="415" w:lineRule="auto"/>
        <w:rPr>
          <w:b w:val="0"/>
          <w:sz w:val="24"/>
          <w:szCs w:val="24"/>
        </w:rPr>
      </w:pPr>
      <w:r>
        <w:rPr>
          <w:rFonts w:hint="eastAsia"/>
          <w:b w:val="0"/>
          <w:sz w:val="24"/>
          <w:szCs w:val="24"/>
        </w:rPr>
        <w:t>公司董事、监事和董事会秘书的出席情况</w:t>
      </w:r>
    </w:p>
    <w:p w:rsidR="008E4696" w:rsidRDefault="00B32BB7" w:rsidP="00A568C7">
      <w:pPr>
        <w:pStyle w:val="a4"/>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公司在任董事</w:t>
      </w:r>
      <w:sdt>
        <w:sdtPr>
          <w:rPr>
            <w:rFonts w:ascii="宋体" w:hAnsi="宋体" w:hint="eastAsia"/>
            <w:color w:val="000000"/>
            <w:sz w:val="24"/>
            <w:szCs w:val="24"/>
          </w:rPr>
          <w:alias w:val="公司在任董事人数"/>
          <w:tag w:val="_GBC_22698950a3964c0ab4b7c3f5ec132e31"/>
          <w:id w:val="1339165"/>
          <w:lock w:val="sdtLocked"/>
          <w:placeholder>
            <w:docPart w:val="GBC22222222222222222222222222222"/>
          </w:placeholder>
        </w:sdtPr>
        <w:sdtContent>
          <w:r w:rsidR="00CA54B5">
            <w:rPr>
              <w:rFonts w:ascii="宋体" w:hAnsi="宋体" w:hint="eastAsia"/>
              <w:color w:val="000000"/>
              <w:sz w:val="24"/>
              <w:szCs w:val="24"/>
            </w:rPr>
            <w:t>9</w:t>
          </w:r>
        </w:sdtContent>
      </w:sdt>
      <w:r>
        <w:rPr>
          <w:rFonts w:ascii="宋体" w:hAnsi="宋体" w:hint="eastAsia"/>
          <w:color w:val="000000"/>
          <w:sz w:val="24"/>
          <w:szCs w:val="24"/>
        </w:rPr>
        <w:t>人，出席</w:t>
      </w:r>
      <w:sdt>
        <w:sdtPr>
          <w:rPr>
            <w:rFonts w:ascii="宋体" w:hAnsi="宋体" w:hint="eastAsia"/>
            <w:color w:val="000000"/>
            <w:sz w:val="24"/>
            <w:szCs w:val="24"/>
          </w:rPr>
          <w:alias w:val="出席会议董事人数"/>
          <w:tag w:val="_GBC_1acef50418014836af9328f6a88abdb1"/>
          <w:id w:val="1339167"/>
          <w:lock w:val="sdtLocked"/>
          <w:placeholder>
            <w:docPart w:val="GBC22222222222222222222222222222"/>
          </w:placeholder>
        </w:sdtPr>
        <w:sdtContent>
          <w:r w:rsidR="00CA54B5">
            <w:rPr>
              <w:rFonts w:ascii="宋体" w:hAnsi="宋体" w:hint="eastAsia"/>
              <w:color w:val="000000"/>
              <w:sz w:val="24"/>
              <w:szCs w:val="24"/>
            </w:rPr>
            <w:t>9</w:t>
          </w:r>
        </w:sdtContent>
      </w:sdt>
      <w:r w:rsidR="00647036">
        <w:rPr>
          <w:rFonts w:ascii="宋体" w:hAnsi="宋体" w:hint="eastAsia"/>
          <w:color w:val="000000"/>
          <w:sz w:val="24"/>
          <w:szCs w:val="24"/>
        </w:rPr>
        <w:t>人</w:t>
      </w:r>
      <w:r>
        <w:rPr>
          <w:rFonts w:ascii="宋体" w:hAnsi="宋体" w:hint="eastAsia"/>
          <w:color w:val="000000"/>
          <w:sz w:val="24"/>
          <w:szCs w:val="24"/>
        </w:rPr>
        <w:t>；</w:t>
      </w:r>
    </w:p>
    <w:p w:rsidR="008E4696" w:rsidRDefault="00B32BB7" w:rsidP="00A568C7">
      <w:pPr>
        <w:pStyle w:val="a4"/>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公司在任监事</w:t>
      </w:r>
      <w:sdt>
        <w:sdtPr>
          <w:rPr>
            <w:rFonts w:ascii="宋体" w:hAnsi="宋体" w:hint="eastAsia"/>
            <w:color w:val="000000"/>
            <w:sz w:val="24"/>
            <w:szCs w:val="24"/>
          </w:rPr>
          <w:alias w:val="公司在任监事人数"/>
          <w:tag w:val="_GBC_f187d406922b482c8f9e9faf9bc26dbd"/>
          <w:id w:val="1339169"/>
          <w:lock w:val="sdtLocked"/>
          <w:placeholder>
            <w:docPart w:val="GBC22222222222222222222222222222"/>
          </w:placeholder>
        </w:sdtPr>
        <w:sdtContent>
          <w:r w:rsidR="00CA54B5">
            <w:rPr>
              <w:rFonts w:ascii="宋体" w:hAnsi="宋体" w:hint="eastAsia"/>
              <w:color w:val="000000"/>
              <w:sz w:val="24"/>
              <w:szCs w:val="24"/>
            </w:rPr>
            <w:t>3</w:t>
          </w:r>
        </w:sdtContent>
      </w:sdt>
      <w:r>
        <w:rPr>
          <w:rFonts w:ascii="宋体" w:hAnsi="宋体" w:hint="eastAsia"/>
          <w:color w:val="000000"/>
          <w:sz w:val="24"/>
          <w:szCs w:val="24"/>
        </w:rPr>
        <w:t>人，出席</w:t>
      </w:r>
      <w:sdt>
        <w:sdtPr>
          <w:rPr>
            <w:rFonts w:ascii="宋体" w:hAnsi="宋体" w:hint="eastAsia"/>
            <w:color w:val="000000"/>
            <w:sz w:val="24"/>
            <w:szCs w:val="24"/>
          </w:rPr>
          <w:alias w:val="出席会议监事人数"/>
          <w:tag w:val="_GBC_1dfc203bc1764c6d8c34ce5e78347fc5"/>
          <w:id w:val="1339171"/>
          <w:lock w:val="sdtLocked"/>
          <w:placeholder>
            <w:docPart w:val="GBC22222222222222222222222222222"/>
          </w:placeholder>
        </w:sdtPr>
        <w:sdtContent>
          <w:r w:rsidR="00CA54B5">
            <w:rPr>
              <w:rFonts w:ascii="宋体" w:hAnsi="宋体" w:hint="eastAsia"/>
              <w:color w:val="000000"/>
              <w:sz w:val="24"/>
              <w:szCs w:val="24"/>
            </w:rPr>
            <w:t>3</w:t>
          </w:r>
        </w:sdtContent>
      </w:sdt>
      <w:r w:rsidR="00647036">
        <w:rPr>
          <w:rFonts w:ascii="宋体" w:hAnsi="宋体" w:hint="eastAsia"/>
          <w:color w:val="000000"/>
          <w:sz w:val="24"/>
          <w:szCs w:val="24"/>
        </w:rPr>
        <w:t>人</w:t>
      </w:r>
      <w:r>
        <w:rPr>
          <w:rFonts w:ascii="宋体" w:hAnsi="宋体" w:hint="eastAsia"/>
          <w:color w:val="000000"/>
          <w:sz w:val="24"/>
          <w:szCs w:val="24"/>
        </w:rPr>
        <w:t>；</w:t>
      </w:r>
    </w:p>
    <w:p w:rsidR="008E4696" w:rsidRDefault="00B32BB7" w:rsidP="00A568C7">
      <w:pPr>
        <w:pStyle w:val="a4"/>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董事会秘书</w:t>
      </w:r>
      <w:r w:rsidR="00513D81" w:rsidRPr="00513D81">
        <w:rPr>
          <w:rFonts w:ascii="宋体" w:hAnsi="宋体" w:hint="eastAsia"/>
          <w:color w:val="000000"/>
          <w:sz w:val="24"/>
          <w:szCs w:val="24"/>
        </w:rPr>
        <w:t>顾峰先生出席本次股东大会；公司其他高级管理人员列席本次股东大会</w:t>
      </w:r>
      <w:r>
        <w:rPr>
          <w:rFonts w:ascii="宋体" w:hAnsi="宋体" w:hint="eastAsia"/>
          <w:color w:val="000000"/>
          <w:sz w:val="24"/>
          <w:szCs w:val="24"/>
        </w:rPr>
        <w:t>。</w:t>
      </w:r>
    </w:p>
    <w:p w:rsidR="008E4696" w:rsidRPr="00A568C7" w:rsidRDefault="00B32BB7" w:rsidP="00A568C7">
      <w:pPr>
        <w:pStyle w:val="1"/>
        <w:keepNext w:val="0"/>
        <w:keepLines w:val="0"/>
        <w:numPr>
          <w:ilvl w:val="0"/>
          <w:numId w:val="3"/>
        </w:numPr>
        <w:rPr>
          <w:sz w:val="24"/>
          <w:szCs w:val="24"/>
        </w:rPr>
      </w:pPr>
      <w:r>
        <w:rPr>
          <w:rFonts w:hint="eastAsia"/>
          <w:sz w:val="24"/>
          <w:szCs w:val="24"/>
        </w:rPr>
        <w:t>议案审议情况</w:t>
      </w:r>
    </w:p>
    <w:sdt>
      <w:sdtPr>
        <w:rPr>
          <w:rFonts w:asciiTheme="minorHAnsi" w:eastAsiaTheme="minorEastAsia" w:hAnsiTheme="minorHAnsi" w:cstheme="minorBidi" w:hint="eastAsia"/>
          <w:b w:val="0"/>
          <w:bCs w:val="0"/>
          <w:sz w:val="24"/>
          <w:szCs w:val="24"/>
        </w:rPr>
        <w:alias w:val="模块:累积投票议案表决情况关于增补董事的议案议案序号议案名称获..."/>
        <w:tag w:val="_GBC_4c98cdfcdd1f42d3b3033e21b81eec21"/>
        <w:id w:val="1339541"/>
        <w:lock w:val="sdtLocked"/>
        <w:placeholder>
          <w:docPart w:val="GBC22222222222222222222222222222"/>
        </w:placeholder>
      </w:sdtPr>
      <w:sdtEndPr>
        <w:rPr>
          <w:sz w:val="21"/>
          <w:szCs w:val="22"/>
        </w:rPr>
      </w:sdtEndPr>
      <w:sdtContent>
        <w:p w:rsidR="008E4696" w:rsidRDefault="00B32BB7">
          <w:pPr>
            <w:pStyle w:val="2"/>
            <w:keepNext w:val="0"/>
            <w:keepLines w:val="0"/>
            <w:numPr>
              <w:ilvl w:val="0"/>
              <w:numId w:val="7"/>
            </w:numPr>
            <w:spacing w:line="415" w:lineRule="auto"/>
            <w:rPr>
              <w:b w:val="0"/>
              <w:sz w:val="24"/>
              <w:szCs w:val="24"/>
            </w:rPr>
          </w:pPr>
          <w:r>
            <w:rPr>
              <w:rFonts w:hint="eastAsia"/>
              <w:b w:val="0"/>
              <w:sz w:val="24"/>
              <w:szCs w:val="24"/>
            </w:rPr>
            <w:t>累积投票议案表决情况</w:t>
          </w:r>
        </w:p>
        <w:p w:rsidR="008E4696" w:rsidRDefault="00A527E6">
          <w:pPr>
            <w:pStyle w:val="3"/>
            <w:keepNext w:val="0"/>
            <w:keepLines w:val="0"/>
            <w:numPr>
              <w:ilvl w:val="0"/>
              <w:numId w:val="10"/>
            </w:numPr>
            <w:spacing w:line="415" w:lineRule="auto"/>
            <w:rPr>
              <w:b w:val="0"/>
              <w:sz w:val="24"/>
              <w:szCs w:val="24"/>
            </w:rPr>
          </w:pPr>
          <w:r>
            <w:rPr>
              <w:rFonts w:hint="eastAsia"/>
              <w:b w:val="0"/>
              <w:sz w:val="24"/>
              <w:szCs w:val="24"/>
            </w:rPr>
            <w:t>关于选举公司第八届董事会非独立董事的议案</w:t>
          </w:r>
        </w:p>
        <w:tbl>
          <w:tblPr>
            <w:tblStyle w:val="a8"/>
            <w:tblW w:w="0" w:type="auto"/>
            <w:tblLook w:val="04A0"/>
          </w:tblPr>
          <w:tblGrid>
            <w:gridCol w:w="1704"/>
            <w:gridCol w:w="1704"/>
            <w:gridCol w:w="1704"/>
            <w:gridCol w:w="1705"/>
            <w:gridCol w:w="1705"/>
          </w:tblGrid>
          <w:tr w:rsidR="00441EBF" w:rsidTr="00C40691">
            <w:sdt>
              <w:sdtPr>
                <w:rPr>
                  <w:rFonts w:asciiTheme="minorEastAsia" w:hAnsiTheme="minorEastAsia" w:hint="eastAsia"/>
                  <w:sz w:val="24"/>
                  <w:szCs w:val="24"/>
                </w:rPr>
                <w:tag w:val="_PLD_74a8e89e48744709ab6540a3c1260b32"/>
                <w:id w:val="-976673128"/>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议案序号</w:t>
                    </w:r>
                  </w:p>
                </w:tc>
              </w:sdtContent>
            </w:sdt>
            <w:sdt>
              <w:sdtPr>
                <w:rPr>
                  <w:rFonts w:asciiTheme="minorEastAsia" w:hAnsiTheme="minorEastAsia" w:hint="eastAsia"/>
                  <w:sz w:val="24"/>
                  <w:szCs w:val="24"/>
                </w:rPr>
                <w:tag w:val="_PLD_e47365131e1241f9a4f011f86b3bd583"/>
                <w:id w:val="-621535760"/>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议案名称</w:t>
                    </w:r>
                  </w:p>
                </w:tc>
              </w:sdtContent>
            </w:sdt>
            <w:sdt>
              <w:sdtPr>
                <w:rPr>
                  <w:rFonts w:asciiTheme="minorEastAsia" w:hAnsiTheme="minorEastAsia" w:hint="eastAsia"/>
                  <w:sz w:val="24"/>
                  <w:szCs w:val="24"/>
                </w:rPr>
                <w:tag w:val="_PLD_446fe1f66d1043efb5293ab5a4ec6362"/>
                <w:id w:val="-999193158"/>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得票数</w:t>
                    </w:r>
                  </w:p>
                </w:tc>
              </w:sdtContent>
            </w:sdt>
            <w:sdt>
              <w:sdtPr>
                <w:rPr>
                  <w:rFonts w:ascii="宋体" w:hint="eastAsia"/>
                  <w:color w:val="000000"/>
                  <w:sz w:val="24"/>
                </w:rPr>
                <w:tag w:val="_PLD_cf7b0e1c6d4044acbf60f100645184ba"/>
                <w:id w:val="-1646199565"/>
                <w:lock w:val="sdtLocked"/>
              </w:sdtPr>
              <w:sdtEndPr>
                <w:rPr>
                  <w:rFonts w:asciiTheme="minorEastAsia" w:hAnsiTheme="minorEastAsia"/>
                  <w:color w:val="auto"/>
                  <w:szCs w:val="24"/>
                </w:rPr>
              </w:sdtEndPr>
              <w:sdtContent>
                <w:tc>
                  <w:tcPr>
                    <w:tcW w:w="1705" w:type="dxa"/>
                  </w:tcPr>
                  <w:p w:rsidR="00441EBF" w:rsidRDefault="00441EBF" w:rsidP="00C40691">
                    <w:pPr>
                      <w:rPr>
                        <w:rFonts w:asciiTheme="minorEastAsia" w:hAnsiTheme="minorEastAsia"/>
                        <w:sz w:val="24"/>
                        <w:szCs w:val="24"/>
                      </w:rPr>
                    </w:pPr>
                    <w:r>
                      <w:rPr>
                        <w:rFonts w:ascii="宋体" w:hint="eastAsia"/>
                        <w:color w:val="000000"/>
                        <w:sz w:val="24"/>
                      </w:rPr>
                      <w:t>得票数占出席会议有效表决权的比例</w:t>
                    </w:r>
                    <w:r>
                      <w:rPr>
                        <w:rFonts w:asciiTheme="minorEastAsia" w:hAnsiTheme="minorEastAsia" w:hint="eastAsia"/>
                        <w:sz w:val="24"/>
                        <w:szCs w:val="24"/>
                      </w:rPr>
                      <w:t>（%）</w:t>
                    </w:r>
                  </w:p>
                </w:tc>
              </w:sdtContent>
            </w:sdt>
            <w:sdt>
              <w:sdtPr>
                <w:rPr>
                  <w:rFonts w:asciiTheme="minorEastAsia" w:hAnsiTheme="minorEastAsia" w:hint="eastAsia"/>
                  <w:sz w:val="24"/>
                  <w:szCs w:val="24"/>
                </w:rPr>
                <w:tag w:val="_PLD_736500ceb3a64a2b84cf90365e0cf7ca"/>
                <w:id w:val="1683541322"/>
                <w:lock w:val="sdtLocked"/>
              </w:sdtPr>
              <w:sdtContent>
                <w:tc>
                  <w:tcPr>
                    <w:tcW w:w="1705"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是否当选</w:t>
                    </w:r>
                  </w:p>
                </w:tc>
              </w:sdtContent>
            </w:sdt>
          </w:tr>
          <w:sdt>
            <w:sdtPr>
              <w:rPr>
                <w:rFonts w:asciiTheme="minorEastAsia" w:hAnsiTheme="minorEastAsia"/>
                <w:sz w:val="24"/>
                <w:szCs w:val="24"/>
              </w:rPr>
              <w:alias w:val="增补董事议案表决情况"/>
              <w:tag w:val="_GBC_b1841d0fb42a4bdcb02d9857b9139b0d"/>
              <w:id w:val="-2129081146"/>
              <w:lock w:val="sdtLocked"/>
            </w:sdtPr>
            <w:sdtContent>
              <w:tr w:rsidR="00441EBF" w:rsidTr="00C40691">
                <w:sdt>
                  <w:sdtPr>
                    <w:rPr>
                      <w:rFonts w:asciiTheme="minorEastAsia" w:hAnsiTheme="minorEastAsia"/>
                      <w:sz w:val="24"/>
                      <w:szCs w:val="24"/>
                    </w:rPr>
                    <w:alias w:val="增补董事议案表决情况_议案序号"/>
                    <w:tag w:val="_GBC_2390deae8d6f43cfbacd078759123f89"/>
                    <w:id w:val="9189479"/>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1.01</w:t>
                        </w:r>
                      </w:p>
                    </w:tc>
                  </w:sdtContent>
                </w:sdt>
                <w:sdt>
                  <w:sdtPr>
                    <w:rPr>
                      <w:rFonts w:asciiTheme="minorEastAsia" w:hAnsiTheme="minorEastAsia" w:hint="eastAsia"/>
                      <w:sz w:val="24"/>
                      <w:szCs w:val="24"/>
                    </w:rPr>
                    <w:alias w:val="增补董事议案表决情况_议案名称"/>
                    <w:tag w:val="_GBC_3f4402c631cb47fba1c2fc32cf99690d"/>
                    <w:id w:val="292491588"/>
                    <w:lock w:val="sdtLocked"/>
                    <w:text/>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杨文山</w:t>
                        </w:r>
                      </w:p>
                    </w:tc>
                  </w:sdtContent>
                </w:sdt>
                <w:sdt>
                  <w:sdtPr>
                    <w:rPr>
                      <w:rFonts w:ascii="Times New Roman" w:hAnsi="Times New Roman" w:cs="Times New Roman"/>
                      <w:sz w:val="24"/>
                      <w:szCs w:val="24"/>
                    </w:rPr>
                    <w:alias w:val="增补董事议案表决情况_获选票数"/>
                    <w:tag w:val="_GBC_51832288f1c74a97afbf2ef1dff41a34"/>
                    <w:id w:val="-1215953873"/>
                    <w:lock w:val="sdtLocked"/>
                  </w:sdtPr>
                  <w:sdtContent>
                    <w:tc>
                      <w:tcPr>
                        <w:tcW w:w="1704" w:type="dxa"/>
                      </w:tcPr>
                      <w:p w:rsidR="00441EBF" w:rsidRPr="00D201E0" w:rsidRDefault="00441EBF" w:rsidP="00C40691">
                        <w:pPr>
                          <w:jc w:val="right"/>
                          <w:rPr>
                            <w:rFonts w:ascii="Times New Roman" w:hAnsi="Times New Roman" w:cs="Times New Roman"/>
                            <w:sz w:val="24"/>
                            <w:szCs w:val="24"/>
                          </w:rPr>
                        </w:pPr>
                        <w:r w:rsidRPr="00D201E0">
                          <w:rPr>
                            <w:rFonts w:ascii="Times New Roman" w:hAnsi="Times New Roman" w:cs="Times New Roman"/>
                            <w:sz w:val="24"/>
                            <w:szCs w:val="24"/>
                          </w:rPr>
                          <w:t>92,758,270</w:t>
                        </w:r>
                      </w:p>
                    </w:tc>
                  </w:sdtContent>
                </w:sdt>
                <w:sdt>
                  <w:sdtPr>
                    <w:rPr>
                      <w:rFonts w:ascii="Times New Roman" w:hAnsi="Times New Roman" w:cs="Times New Roman"/>
                      <w:sz w:val="24"/>
                      <w:szCs w:val="24"/>
                    </w:rPr>
                    <w:alias w:val="增补董事议案表决情况_通过率"/>
                    <w:tag w:val="_GBC_64cc73b25a024f199954f1c2ecccb403"/>
                    <w:id w:val="-826126227"/>
                    <w:lock w:val="sdtLocked"/>
                  </w:sdtPr>
                  <w:sdtContent>
                    <w:tc>
                      <w:tcPr>
                        <w:tcW w:w="1705" w:type="dxa"/>
                      </w:tcPr>
                      <w:p w:rsidR="00441EBF" w:rsidRPr="00D201E0" w:rsidRDefault="00441EBF" w:rsidP="00C40691">
                        <w:pPr>
                          <w:jc w:val="right"/>
                          <w:rPr>
                            <w:rFonts w:ascii="Times New Roman" w:hAnsi="Times New Roman" w:cs="Times New Roman"/>
                            <w:sz w:val="24"/>
                            <w:szCs w:val="24"/>
                          </w:rPr>
                        </w:pPr>
                        <w:r w:rsidRPr="00D201E0">
                          <w:rPr>
                            <w:rFonts w:ascii="Times New Roman" w:hAnsi="Times New Roman" w:cs="Times New Roman"/>
                            <w:sz w:val="24"/>
                            <w:szCs w:val="24"/>
                          </w:rPr>
                          <w:t>99.9812</w:t>
                        </w:r>
                      </w:p>
                    </w:tc>
                  </w:sdtContent>
                </w:sdt>
                <w:sdt>
                  <w:sdtPr>
                    <w:rPr>
                      <w:rFonts w:asciiTheme="minorEastAsia" w:hAnsiTheme="minorEastAsia"/>
                      <w:sz w:val="24"/>
                      <w:szCs w:val="24"/>
                    </w:rPr>
                    <w:alias w:val="增补董事议案表决情况_是否当选"/>
                    <w:tag w:val="_GBC_8001b0f8e0a947bf802176b2d1c73613"/>
                    <w:id w:val="-1238934089"/>
                    <w:lock w:val="sdtLocked"/>
                    <w:comboBox>
                      <w:listItem w:displayText="是" w:value="是"/>
                      <w:listItem w:displayText="否" w:value="否"/>
                    </w:comboBox>
                  </w:sdtPr>
                  <w:sdtContent>
                    <w:tc>
                      <w:tcPr>
                        <w:tcW w:w="1705" w:type="dxa"/>
                      </w:tcPr>
                      <w:p w:rsidR="00441EBF" w:rsidRDefault="00441EBF" w:rsidP="00C40691">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董事议案表决情况"/>
              <w:tag w:val="_GBC_b1841d0fb42a4bdcb02d9857b9139b0d"/>
              <w:id w:val="30847073"/>
              <w:lock w:val="sdtLocked"/>
            </w:sdtPr>
            <w:sdtContent>
              <w:tr w:rsidR="00441EBF" w:rsidTr="00C40691">
                <w:sdt>
                  <w:sdtPr>
                    <w:rPr>
                      <w:rFonts w:asciiTheme="minorEastAsia" w:hAnsiTheme="minorEastAsia"/>
                      <w:sz w:val="24"/>
                      <w:szCs w:val="24"/>
                    </w:rPr>
                    <w:alias w:val="增补董事议案表决情况_议案序号"/>
                    <w:tag w:val="_GBC_2390deae8d6f43cfbacd078759123f89"/>
                    <w:id w:val="730813332"/>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1.02</w:t>
                        </w:r>
                      </w:p>
                    </w:tc>
                  </w:sdtContent>
                </w:sdt>
                <w:sdt>
                  <w:sdtPr>
                    <w:rPr>
                      <w:rFonts w:asciiTheme="minorEastAsia" w:hAnsiTheme="minorEastAsia" w:hint="eastAsia"/>
                      <w:sz w:val="24"/>
                      <w:szCs w:val="24"/>
                    </w:rPr>
                    <w:alias w:val="增补董事议案表决情况_议案名称"/>
                    <w:tag w:val="_GBC_3f4402c631cb47fba1c2fc32cf99690d"/>
                    <w:id w:val="-1317332442"/>
                    <w:lock w:val="sdtLocked"/>
                    <w:text/>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陆海天</w:t>
                        </w:r>
                      </w:p>
                    </w:tc>
                  </w:sdtContent>
                </w:sdt>
                <w:sdt>
                  <w:sdtPr>
                    <w:rPr>
                      <w:rFonts w:ascii="Times New Roman" w:hAnsi="Times New Roman" w:cs="Times New Roman"/>
                      <w:sz w:val="24"/>
                      <w:szCs w:val="24"/>
                    </w:rPr>
                    <w:alias w:val="增补董事议案表决情况_获选票数"/>
                    <w:tag w:val="_GBC_51832288f1c74a97afbf2ef1dff41a34"/>
                    <w:id w:val="1795473815"/>
                    <w:lock w:val="sdtLocked"/>
                  </w:sdtPr>
                  <w:sdtContent>
                    <w:tc>
                      <w:tcPr>
                        <w:tcW w:w="1704" w:type="dxa"/>
                      </w:tcPr>
                      <w:p w:rsidR="00441EBF" w:rsidRPr="00D201E0" w:rsidRDefault="00441EBF" w:rsidP="00C40691">
                        <w:pPr>
                          <w:jc w:val="right"/>
                          <w:rPr>
                            <w:rFonts w:ascii="Times New Roman" w:hAnsi="Times New Roman" w:cs="Times New Roman"/>
                            <w:sz w:val="24"/>
                            <w:szCs w:val="24"/>
                          </w:rPr>
                        </w:pPr>
                        <w:r w:rsidRPr="00D201E0">
                          <w:rPr>
                            <w:rFonts w:ascii="Times New Roman" w:hAnsi="Times New Roman" w:cs="Times New Roman"/>
                            <w:sz w:val="24"/>
                            <w:szCs w:val="24"/>
                          </w:rPr>
                          <w:t>92,748,270</w:t>
                        </w:r>
                      </w:p>
                    </w:tc>
                  </w:sdtContent>
                </w:sdt>
                <w:sdt>
                  <w:sdtPr>
                    <w:rPr>
                      <w:rFonts w:ascii="Times New Roman" w:hAnsi="Times New Roman" w:cs="Times New Roman"/>
                      <w:sz w:val="24"/>
                      <w:szCs w:val="24"/>
                    </w:rPr>
                    <w:alias w:val="增补董事议案表决情况_通过率"/>
                    <w:tag w:val="_GBC_64cc73b25a024f199954f1c2ecccb403"/>
                    <w:id w:val="769588672"/>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董事议案表决情况_是否当选"/>
                    <w:tag w:val="_GBC_8001b0f8e0a947bf802176b2d1c73613"/>
                    <w:id w:val="802970586"/>
                    <w:lock w:val="sdtLocked"/>
                    <w:comboBox>
                      <w:listItem w:displayText="是" w:value="是"/>
                      <w:listItem w:displayText="否" w:value="否"/>
                    </w:comboBox>
                  </w:sdtPr>
                  <w:sdtContent>
                    <w:tc>
                      <w:tcPr>
                        <w:tcW w:w="1705" w:type="dxa"/>
                      </w:tcPr>
                      <w:p w:rsidR="00441EBF" w:rsidRDefault="00441EBF" w:rsidP="00C40691">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董事议案表决情况"/>
              <w:tag w:val="_GBC_b1841d0fb42a4bdcb02d9857b9139b0d"/>
              <w:id w:val="-720907762"/>
              <w:lock w:val="sdtLocked"/>
            </w:sdtPr>
            <w:sdtContent>
              <w:tr w:rsidR="00441EBF" w:rsidTr="00C40691">
                <w:sdt>
                  <w:sdtPr>
                    <w:rPr>
                      <w:rFonts w:asciiTheme="minorEastAsia" w:hAnsiTheme="minorEastAsia"/>
                      <w:sz w:val="24"/>
                      <w:szCs w:val="24"/>
                    </w:rPr>
                    <w:alias w:val="增补董事议案表决情况_议案序号"/>
                    <w:tag w:val="_GBC_2390deae8d6f43cfbacd078759123f89"/>
                    <w:id w:val="-556774949"/>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1.03</w:t>
                        </w:r>
                      </w:p>
                    </w:tc>
                  </w:sdtContent>
                </w:sdt>
                <w:sdt>
                  <w:sdtPr>
                    <w:rPr>
                      <w:rFonts w:asciiTheme="minorEastAsia" w:hAnsiTheme="minorEastAsia" w:hint="eastAsia"/>
                      <w:sz w:val="24"/>
                      <w:szCs w:val="24"/>
                    </w:rPr>
                    <w:alias w:val="增补董事议案表决情况_议案名称"/>
                    <w:tag w:val="_GBC_3f4402c631cb47fba1c2fc32cf99690d"/>
                    <w:id w:val="-1248957795"/>
                    <w:lock w:val="sdtLocked"/>
                    <w:text/>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叶枫</w:t>
                        </w:r>
                      </w:p>
                    </w:tc>
                  </w:sdtContent>
                </w:sdt>
                <w:sdt>
                  <w:sdtPr>
                    <w:rPr>
                      <w:rFonts w:ascii="Times New Roman" w:hAnsi="Times New Roman" w:cs="Times New Roman"/>
                      <w:sz w:val="24"/>
                      <w:szCs w:val="24"/>
                    </w:rPr>
                    <w:alias w:val="增补董事议案表决情况_获选票数"/>
                    <w:tag w:val="_GBC_51832288f1c74a97afbf2ef1dff41a34"/>
                    <w:id w:val="1576943640"/>
                    <w:lock w:val="sdtLocked"/>
                  </w:sdtPr>
                  <w:sdtContent>
                    <w:tc>
                      <w:tcPr>
                        <w:tcW w:w="1704" w:type="dxa"/>
                      </w:tcPr>
                      <w:p w:rsidR="00441EBF" w:rsidRPr="00D201E0" w:rsidRDefault="00441EBF" w:rsidP="00C40691">
                        <w:pPr>
                          <w:jc w:val="right"/>
                          <w:rPr>
                            <w:rFonts w:ascii="Times New Roman" w:hAnsi="Times New Roman" w:cs="Times New Roman"/>
                            <w:sz w:val="24"/>
                            <w:szCs w:val="24"/>
                          </w:rPr>
                        </w:pPr>
                        <w:r w:rsidRPr="00D201E0">
                          <w:rPr>
                            <w:rFonts w:ascii="Times New Roman" w:hAnsi="Times New Roman" w:cs="Times New Roman"/>
                            <w:sz w:val="24"/>
                            <w:szCs w:val="24"/>
                          </w:rPr>
                          <w:t>92,748,270</w:t>
                        </w:r>
                      </w:p>
                    </w:tc>
                  </w:sdtContent>
                </w:sdt>
                <w:sdt>
                  <w:sdtPr>
                    <w:rPr>
                      <w:rFonts w:ascii="Times New Roman" w:hAnsi="Times New Roman" w:cs="Times New Roman"/>
                      <w:sz w:val="24"/>
                      <w:szCs w:val="24"/>
                    </w:rPr>
                    <w:alias w:val="增补董事议案表决情况_通过率"/>
                    <w:tag w:val="_GBC_64cc73b25a024f199954f1c2ecccb403"/>
                    <w:id w:val="825788080"/>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董事议案表决情况_是否当选"/>
                    <w:tag w:val="_GBC_8001b0f8e0a947bf802176b2d1c73613"/>
                    <w:id w:val="1595436674"/>
                    <w:lock w:val="sdtLocked"/>
                    <w:comboBox>
                      <w:listItem w:displayText="是" w:value="是"/>
                      <w:listItem w:displayText="否" w:value="否"/>
                    </w:comboBox>
                  </w:sdtPr>
                  <w:sdtContent>
                    <w:tc>
                      <w:tcPr>
                        <w:tcW w:w="1705" w:type="dxa"/>
                      </w:tcPr>
                      <w:p w:rsidR="00441EBF" w:rsidRDefault="00441EBF" w:rsidP="00C40691">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董事议案表决情况"/>
              <w:tag w:val="_GBC_b1841d0fb42a4bdcb02d9857b9139b0d"/>
              <w:id w:val="-1451699327"/>
              <w:lock w:val="sdtLocked"/>
            </w:sdtPr>
            <w:sdtContent>
              <w:tr w:rsidR="00441EBF" w:rsidTr="00C40691">
                <w:sdt>
                  <w:sdtPr>
                    <w:rPr>
                      <w:rFonts w:asciiTheme="minorEastAsia" w:hAnsiTheme="minorEastAsia"/>
                      <w:sz w:val="24"/>
                      <w:szCs w:val="24"/>
                    </w:rPr>
                    <w:alias w:val="增补董事议案表决情况_议案序号"/>
                    <w:tag w:val="_GBC_2390deae8d6f43cfbacd078759123f89"/>
                    <w:id w:val="-618999972"/>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1.04</w:t>
                        </w:r>
                      </w:p>
                    </w:tc>
                  </w:sdtContent>
                </w:sdt>
                <w:sdt>
                  <w:sdtPr>
                    <w:rPr>
                      <w:rFonts w:asciiTheme="minorEastAsia" w:hAnsiTheme="minorEastAsia" w:hint="eastAsia"/>
                      <w:sz w:val="24"/>
                      <w:szCs w:val="24"/>
                    </w:rPr>
                    <w:alias w:val="增补董事议案表决情况_议案名称"/>
                    <w:tag w:val="_GBC_3f4402c631cb47fba1c2fc32cf99690d"/>
                    <w:id w:val="1893009125"/>
                    <w:lock w:val="sdtLocked"/>
                    <w:text/>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朱斌</w:t>
                        </w:r>
                      </w:p>
                    </w:tc>
                  </w:sdtContent>
                </w:sdt>
                <w:sdt>
                  <w:sdtPr>
                    <w:rPr>
                      <w:rFonts w:ascii="Times New Roman" w:hAnsi="Times New Roman" w:cs="Times New Roman"/>
                      <w:sz w:val="24"/>
                      <w:szCs w:val="24"/>
                    </w:rPr>
                    <w:alias w:val="增补董事议案表决情况_获选票数"/>
                    <w:tag w:val="_GBC_51832288f1c74a97afbf2ef1dff41a34"/>
                    <w:id w:val="-950088436"/>
                    <w:lock w:val="sdtLocked"/>
                  </w:sdtPr>
                  <w:sdtContent>
                    <w:tc>
                      <w:tcPr>
                        <w:tcW w:w="1704" w:type="dxa"/>
                      </w:tcPr>
                      <w:p w:rsidR="00441EBF" w:rsidRPr="00D201E0" w:rsidRDefault="00441EBF" w:rsidP="00C40691">
                        <w:pPr>
                          <w:jc w:val="right"/>
                          <w:rPr>
                            <w:rFonts w:ascii="Times New Roman" w:hAnsi="Times New Roman" w:cs="Times New Roman"/>
                            <w:sz w:val="24"/>
                            <w:szCs w:val="24"/>
                          </w:rPr>
                        </w:pPr>
                        <w:r w:rsidRPr="00D201E0">
                          <w:rPr>
                            <w:rFonts w:ascii="Times New Roman" w:hAnsi="Times New Roman" w:cs="Times New Roman"/>
                            <w:sz w:val="24"/>
                            <w:szCs w:val="24"/>
                          </w:rPr>
                          <w:t>92,748,273</w:t>
                        </w:r>
                      </w:p>
                    </w:tc>
                  </w:sdtContent>
                </w:sdt>
                <w:sdt>
                  <w:sdtPr>
                    <w:rPr>
                      <w:rFonts w:ascii="Times New Roman" w:hAnsi="Times New Roman" w:cs="Times New Roman"/>
                      <w:sz w:val="24"/>
                      <w:szCs w:val="24"/>
                    </w:rPr>
                    <w:alias w:val="增补董事议案表决情况_通过率"/>
                    <w:tag w:val="_GBC_64cc73b25a024f199954f1c2ecccb403"/>
                    <w:id w:val="-1499716819"/>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董事议案表决情况_是否当选"/>
                    <w:tag w:val="_GBC_8001b0f8e0a947bf802176b2d1c73613"/>
                    <w:id w:val="-727388627"/>
                    <w:lock w:val="sdtLocked"/>
                    <w:comboBox>
                      <w:listItem w:displayText="是" w:value="是"/>
                      <w:listItem w:displayText="否" w:value="否"/>
                    </w:comboBox>
                  </w:sdtPr>
                  <w:sdtContent>
                    <w:tc>
                      <w:tcPr>
                        <w:tcW w:w="1705" w:type="dxa"/>
                      </w:tcPr>
                      <w:p w:rsidR="00441EBF" w:rsidRDefault="00441EBF" w:rsidP="00C40691">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董事议案表决情况"/>
              <w:tag w:val="_GBC_b1841d0fb42a4bdcb02d9857b9139b0d"/>
              <w:id w:val="-1432272809"/>
              <w:lock w:val="sdtLocked"/>
            </w:sdtPr>
            <w:sdtContent>
              <w:tr w:rsidR="00441EBF" w:rsidTr="00C40691">
                <w:sdt>
                  <w:sdtPr>
                    <w:rPr>
                      <w:rFonts w:asciiTheme="minorEastAsia" w:hAnsiTheme="minorEastAsia"/>
                      <w:sz w:val="24"/>
                      <w:szCs w:val="24"/>
                    </w:rPr>
                    <w:alias w:val="增补董事议案表决情况_议案序号"/>
                    <w:tag w:val="_GBC_2390deae8d6f43cfbacd078759123f89"/>
                    <w:id w:val="1486975428"/>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1.05</w:t>
                        </w:r>
                      </w:p>
                    </w:tc>
                  </w:sdtContent>
                </w:sdt>
                <w:sdt>
                  <w:sdtPr>
                    <w:rPr>
                      <w:rFonts w:asciiTheme="minorEastAsia" w:hAnsiTheme="minorEastAsia" w:hint="eastAsia"/>
                      <w:sz w:val="24"/>
                      <w:szCs w:val="24"/>
                    </w:rPr>
                    <w:alias w:val="增补董事议案表决情况_议案名称"/>
                    <w:tag w:val="_GBC_3f4402c631cb47fba1c2fc32cf99690d"/>
                    <w:id w:val="-933899849"/>
                    <w:lock w:val="sdtLocked"/>
                    <w:text/>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朱立通</w:t>
                        </w:r>
                      </w:p>
                    </w:tc>
                  </w:sdtContent>
                </w:sdt>
                <w:sdt>
                  <w:sdtPr>
                    <w:rPr>
                      <w:rFonts w:ascii="Times New Roman" w:hAnsi="Times New Roman" w:cs="Times New Roman"/>
                      <w:sz w:val="24"/>
                      <w:szCs w:val="24"/>
                    </w:rPr>
                    <w:alias w:val="增补董事议案表决情况_获选票数"/>
                    <w:tag w:val="_GBC_51832288f1c74a97afbf2ef1dff41a34"/>
                    <w:id w:val="-1275481679"/>
                    <w:lock w:val="sdtLocked"/>
                  </w:sdtPr>
                  <w:sdtContent>
                    <w:tc>
                      <w:tcPr>
                        <w:tcW w:w="1704" w:type="dxa"/>
                      </w:tcPr>
                      <w:p w:rsidR="00441EBF" w:rsidRPr="00D201E0" w:rsidRDefault="00441EBF" w:rsidP="00C40691">
                        <w:pPr>
                          <w:jc w:val="right"/>
                          <w:rPr>
                            <w:rFonts w:ascii="Times New Roman" w:hAnsi="Times New Roman" w:cs="Times New Roman"/>
                            <w:sz w:val="24"/>
                            <w:szCs w:val="24"/>
                          </w:rPr>
                        </w:pPr>
                        <w:r w:rsidRPr="00D201E0">
                          <w:rPr>
                            <w:rFonts w:ascii="Times New Roman" w:hAnsi="Times New Roman" w:cs="Times New Roman"/>
                            <w:sz w:val="24"/>
                            <w:szCs w:val="24"/>
                          </w:rPr>
                          <w:t>92,748,272</w:t>
                        </w:r>
                      </w:p>
                    </w:tc>
                  </w:sdtContent>
                </w:sdt>
                <w:sdt>
                  <w:sdtPr>
                    <w:rPr>
                      <w:rFonts w:ascii="Times New Roman" w:hAnsi="Times New Roman" w:cs="Times New Roman"/>
                      <w:sz w:val="24"/>
                      <w:szCs w:val="24"/>
                    </w:rPr>
                    <w:alias w:val="增补董事议案表决情况_通过率"/>
                    <w:tag w:val="_GBC_64cc73b25a024f199954f1c2ecccb403"/>
                    <w:id w:val="1108701519"/>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董事议案表决情况_是否当选"/>
                    <w:tag w:val="_GBC_8001b0f8e0a947bf802176b2d1c73613"/>
                    <w:id w:val="782238579"/>
                    <w:lock w:val="sdtLocked"/>
                    <w:comboBox>
                      <w:listItem w:displayText="是" w:value="是"/>
                      <w:listItem w:displayText="否" w:value="否"/>
                    </w:comboBox>
                  </w:sdtPr>
                  <w:sdtContent>
                    <w:tc>
                      <w:tcPr>
                        <w:tcW w:w="1705" w:type="dxa"/>
                      </w:tcPr>
                      <w:p w:rsidR="00441EBF" w:rsidRDefault="00441EBF" w:rsidP="00C40691">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董事议案表决情况"/>
              <w:tag w:val="_GBC_b1841d0fb42a4bdcb02d9857b9139b0d"/>
              <w:id w:val="-1251727403"/>
              <w:lock w:val="sdtLocked"/>
            </w:sdtPr>
            <w:sdtContent>
              <w:tr w:rsidR="00441EBF" w:rsidTr="00C40691">
                <w:sdt>
                  <w:sdtPr>
                    <w:rPr>
                      <w:rFonts w:asciiTheme="minorEastAsia" w:hAnsiTheme="minorEastAsia"/>
                      <w:sz w:val="24"/>
                      <w:szCs w:val="24"/>
                    </w:rPr>
                    <w:alias w:val="增补董事议案表决情况_议案序号"/>
                    <w:tag w:val="_GBC_2390deae8d6f43cfbacd078759123f89"/>
                    <w:id w:val="-1774089438"/>
                    <w:lock w:val="sdtLocked"/>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1.06</w:t>
                        </w:r>
                      </w:p>
                    </w:tc>
                  </w:sdtContent>
                </w:sdt>
                <w:sdt>
                  <w:sdtPr>
                    <w:rPr>
                      <w:rFonts w:asciiTheme="minorEastAsia" w:hAnsiTheme="minorEastAsia" w:hint="eastAsia"/>
                      <w:sz w:val="24"/>
                      <w:szCs w:val="24"/>
                    </w:rPr>
                    <w:alias w:val="增补董事议案表决情况_议案名称"/>
                    <w:tag w:val="_GBC_3f4402c631cb47fba1c2fc32cf99690d"/>
                    <w:id w:val="-116292984"/>
                    <w:lock w:val="sdtLocked"/>
                    <w:text/>
                  </w:sdtPr>
                  <w:sdtContent>
                    <w:tc>
                      <w:tcPr>
                        <w:tcW w:w="1704" w:type="dxa"/>
                      </w:tcPr>
                      <w:p w:rsidR="00441EBF" w:rsidRDefault="00441EBF" w:rsidP="00C40691">
                        <w:pPr>
                          <w:rPr>
                            <w:rFonts w:asciiTheme="minorEastAsia" w:hAnsiTheme="minorEastAsia"/>
                            <w:sz w:val="24"/>
                            <w:szCs w:val="24"/>
                          </w:rPr>
                        </w:pPr>
                        <w:r>
                          <w:rPr>
                            <w:rFonts w:asciiTheme="minorEastAsia" w:hAnsiTheme="minorEastAsia" w:hint="eastAsia"/>
                            <w:sz w:val="24"/>
                            <w:szCs w:val="24"/>
                          </w:rPr>
                          <w:t>徐勇康</w:t>
                        </w:r>
                      </w:p>
                    </w:tc>
                  </w:sdtContent>
                </w:sdt>
                <w:sdt>
                  <w:sdtPr>
                    <w:rPr>
                      <w:rFonts w:ascii="Times New Roman" w:hAnsi="Times New Roman" w:cs="Times New Roman"/>
                      <w:sz w:val="24"/>
                      <w:szCs w:val="24"/>
                    </w:rPr>
                    <w:alias w:val="增补董事议案表决情况_获选票数"/>
                    <w:tag w:val="_GBC_51832288f1c74a97afbf2ef1dff41a34"/>
                    <w:id w:val="-70667002"/>
                    <w:lock w:val="sdtLocked"/>
                  </w:sdtPr>
                  <w:sdtContent>
                    <w:tc>
                      <w:tcPr>
                        <w:tcW w:w="1704" w:type="dxa"/>
                      </w:tcPr>
                      <w:p w:rsidR="00441EBF" w:rsidRPr="00D201E0" w:rsidRDefault="00441EBF" w:rsidP="00C40691">
                        <w:pPr>
                          <w:jc w:val="right"/>
                          <w:rPr>
                            <w:rFonts w:ascii="Times New Roman" w:hAnsi="Times New Roman" w:cs="Times New Roman"/>
                            <w:sz w:val="24"/>
                            <w:szCs w:val="24"/>
                          </w:rPr>
                        </w:pPr>
                        <w:r w:rsidRPr="00D201E0">
                          <w:rPr>
                            <w:rFonts w:ascii="Times New Roman" w:hAnsi="Times New Roman" w:cs="Times New Roman"/>
                            <w:sz w:val="24"/>
                            <w:szCs w:val="24"/>
                          </w:rPr>
                          <w:t>92,748,271</w:t>
                        </w:r>
                      </w:p>
                    </w:tc>
                  </w:sdtContent>
                </w:sdt>
                <w:sdt>
                  <w:sdtPr>
                    <w:rPr>
                      <w:rFonts w:ascii="Times New Roman" w:hAnsi="Times New Roman" w:cs="Times New Roman"/>
                      <w:sz w:val="24"/>
                      <w:szCs w:val="24"/>
                    </w:rPr>
                    <w:alias w:val="增补董事议案表决情况_通过率"/>
                    <w:tag w:val="_GBC_64cc73b25a024f199954f1c2ecccb403"/>
                    <w:id w:val="1228424211"/>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董事议案表决情况_是否当选"/>
                    <w:tag w:val="_GBC_8001b0f8e0a947bf802176b2d1c73613"/>
                    <w:id w:val="-595790016"/>
                    <w:lock w:val="sdtLocked"/>
                    <w:comboBox>
                      <w:listItem w:displayText="是" w:value="是"/>
                      <w:listItem w:displayText="否" w:value="否"/>
                    </w:comboBox>
                  </w:sdtPr>
                  <w:sdtContent>
                    <w:tc>
                      <w:tcPr>
                        <w:tcW w:w="1705" w:type="dxa"/>
                      </w:tcPr>
                      <w:p w:rsidR="00441EBF" w:rsidRDefault="00441EBF" w:rsidP="00C40691">
                        <w:pPr>
                          <w:rPr>
                            <w:rFonts w:asciiTheme="minorEastAsia" w:hAnsiTheme="minorEastAsia"/>
                            <w:sz w:val="24"/>
                            <w:szCs w:val="24"/>
                          </w:rPr>
                        </w:pPr>
                        <w:r>
                          <w:rPr>
                            <w:rFonts w:asciiTheme="minorEastAsia" w:hAnsiTheme="minorEastAsia"/>
                            <w:sz w:val="24"/>
                            <w:szCs w:val="24"/>
                          </w:rPr>
                          <w:t>是</w:t>
                        </w:r>
                      </w:p>
                    </w:tc>
                  </w:sdtContent>
                </w:sdt>
              </w:tr>
            </w:sdtContent>
          </w:sdt>
        </w:tbl>
        <w:p w:rsidR="00441EBF" w:rsidRDefault="00441EBF"/>
        <w:p w:rsidR="008E4696" w:rsidRDefault="00B32BB7">
          <w:pPr>
            <w:pStyle w:val="3"/>
            <w:keepNext w:val="0"/>
            <w:keepLines w:val="0"/>
            <w:numPr>
              <w:ilvl w:val="0"/>
              <w:numId w:val="10"/>
            </w:numPr>
            <w:spacing w:line="415" w:lineRule="auto"/>
            <w:rPr>
              <w:b w:val="0"/>
              <w:sz w:val="24"/>
              <w:szCs w:val="24"/>
            </w:rPr>
          </w:pPr>
          <w:r>
            <w:rPr>
              <w:rFonts w:hint="eastAsia"/>
              <w:b w:val="0"/>
              <w:sz w:val="24"/>
              <w:szCs w:val="24"/>
            </w:rPr>
            <w:t>关于</w:t>
          </w:r>
          <w:r w:rsidR="00A527E6">
            <w:rPr>
              <w:rFonts w:hint="eastAsia"/>
              <w:b w:val="0"/>
              <w:sz w:val="24"/>
              <w:szCs w:val="24"/>
            </w:rPr>
            <w:t>选举公司第八届董事会独立董事的议案</w:t>
          </w:r>
        </w:p>
        <w:tbl>
          <w:tblPr>
            <w:tblStyle w:val="a8"/>
            <w:tblW w:w="0" w:type="auto"/>
            <w:tblLook w:val="04A0"/>
          </w:tblPr>
          <w:tblGrid>
            <w:gridCol w:w="1704"/>
            <w:gridCol w:w="1704"/>
            <w:gridCol w:w="1704"/>
            <w:gridCol w:w="1705"/>
            <w:gridCol w:w="1705"/>
          </w:tblGrid>
          <w:tr w:rsidR="00441EBF" w:rsidTr="00D578AE">
            <w:sdt>
              <w:sdtPr>
                <w:rPr>
                  <w:rFonts w:asciiTheme="minorEastAsia" w:hAnsiTheme="minorEastAsia" w:hint="eastAsia"/>
                  <w:sz w:val="24"/>
                  <w:szCs w:val="24"/>
                </w:rPr>
                <w:tag w:val="_PLD_71eacdc611d448188ceb96e19feb2ba3"/>
                <w:id w:val="298584897"/>
                <w:lock w:val="sdtLocked"/>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议案序号</w:t>
                    </w:r>
                  </w:p>
                </w:tc>
              </w:sdtContent>
            </w:sdt>
            <w:sdt>
              <w:sdtPr>
                <w:rPr>
                  <w:rFonts w:asciiTheme="minorEastAsia" w:hAnsiTheme="minorEastAsia" w:hint="eastAsia"/>
                  <w:sz w:val="24"/>
                  <w:szCs w:val="24"/>
                </w:rPr>
                <w:tag w:val="_PLD_4766e5a963ab499da7eeddfcb58f85b7"/>
                <w:id w:val="33173551"/>
                <w:lock w:val="sdtLocked"/>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议案名称</w:t>
                    </w:r>
                  </w:p>
                </w:tc>
              </w:sdtContent>
            </w:sdt>
            <w:sdt>
              <w:sdtPr>
                <w:rPr>
                  <w:rFonts w:asciiTheme="minorEastAsia" w:hAnsiTheme="minorEastAsia" w:hint="eastAsia"/>
                  <w:sz w:val="24"/>
                  <w:szCs w:val="24"/>
                </w:rPr>
                <w:tag w:val="_PLD_8873196413f94ed88b456c0edcd57c05"/>
                <w:id w:val="-974531332"/>
                <w:lock w:val="sdtLocked"/>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得票数</w:t>
                    </w:r>
                  </w:p>
                </w:tc>
              </w:sdtContent>
            </w:sdt>
            <w:sdt>
              <w:sdtPr>
                <w:rPr>
                  <w:rFonts w:ascii="宋体" w:hint="eastAsia"/>
                  <w:color w:val="000000"/>
                  <w:sz w:val="24"/>
                </w:rPr>
                <w:tag w:val="_PLD_662ec965098d4cd395da6dc360cdfed1"/>
                <w:id w:val="698742841"/>
                <w:lock w:val="sdtLocked"/>
              </w:sdtPr>
              <w:sdtEndPr>
                <w:rPr>
                  <w:rFonts w:asciiTheme="minorEastAsia" w:hAnsiTheme="minorEastAsia"/>
                  <w:color w:val="auto"/>
                  <w:szCs w:val="24"/>
                </w:rPr>
              </w:sdtEndPr>
              <w:sdtContent>
                <w:tc>
                  <w:tcPr>
                    <w:tcW w:w="1705" w:type="dxa"/>
                  </w:tcPr>
                  <w:p w:rsidR="00441EBF" w:rsidRDefault="00441EBF" w:rsidP="00D578AE">
                    <w:pPr>
                      <w:rPr>
                        <w:rFonts w:asciiTheme="minorEastAsia" w:hAnsiTheme="minorEastAsia"/>
                        <w:sz w:val="24"/>
                        <w:szCs w:val="24"/>
                      </w:rPr>
                    </w:pPr>
                    <w:r>
                      <w:rPr>
                        <w:rFonts w:ascii="宋体" w:hint="eastAsia"/>
                        <w:color w:val="000000"/>
                        <w:sz w:val="24"/>
                      </w:rPr>
                      <w:t>得票数占出席会议有效表决</w:t>
                    </w:r>
                    <w:r>
                      <w:rPr>
                        <w:rFonts w:ascii="宋体" w:hint="eastAsia"/>
                        <w:color w:val="000000"/>
                        <w:sz w:val="24"/>
                      </w:rPr>
                      <w:lastRenderedPageBreak/>
                      <w:t>权的比例</w:t>
                    </w:r>
                    <w:r>
                      <w:rPr>
                        <w:rFonts w:asciiTheme="minorEastAsia" w:hAnsiTheme="minorEastAsia" w:hint="eastAsia"/>
                        <w:sz w:val="24"/>
                        <w:szCs w:val="24"/>
                      </w:rPr>
                      <w:t>（%）</w:t>
                    </w:r>
                  </w:p>
                </w:tc>
              </w:sdtContent>
            </w:sdt>
            <w:sdt>
              <w:sdtPr>
                <w:rPr>
                  <w:rFonts w:asciiTheme="minorEastAsia" w:hAnsiTheme="minorEastAsia" w:hint="eastAsia"/>
                  <w:sz w:val="24"/>
                  <w:szCs w:val="24"/>
                </w:rPr>
                <w:tag w:val="_PLD_115748d6decb49afae7e438c4c133b0d"/>
                <w:id w:val="312762258"/>
                <w:lock w:val="sdtLocked"/>
              </w:sdtPr>
              <w:sdtContent>
                <w:tc>
                  <w:tcPr>
                    <w:tcW w:w="1705"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是否当选</w:t>
                    </w:r>
                  </w:p>
                </w:tc>
              </w:sdtContent>
            </w:sdt>
          </w:tr>
          <w:sdt>
            <w:sdtPr>
              <w:rPr>
                <w:rFonts w:asciiTheme="minorEastAsia" w:hAnsiTheme="minorEastAsia"/>
                <w:sz w:val="24"/>
                <w:szCs w:val="24"/>
              </w:rPr>
              <w:alias w:val="增补独立董事议案表决情况"/>
              <w:tag w:val="_GBC_112695a80799413f8903fc019bbe4589"/>
              <w:id w:val="-274634132"/>
              <w:lock w:val="sdtLocked"/>
            </w:sdtPr>
            <w:sdtContent>
              <w:tr w:rsidR="00441EBF" w:rsidTr="00D578AE">
                <w:sdt>
                  <w:sdtPr>
                    <w:rPr>
                      <w:rFonts w:asciiTheme="minorEastAsia" w:hAnsiTheme="minorEastAsia"/>
                      <w:sz w:val="24"/>
                      <w:szCs w:val="24"/>
                    </w:rPr>
                    <w:alias w:val="增补独立董事议案表决情况_议案序号"/>
                    <w:tag w:val="_GBC_d773c1ff42d242d0a02dbd70bfb8ec1b"/>
                    <w:id w:val="-1334838779"/>
                    <w:lock w:val="sdtLocked"/>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2.01</w:t>
                        </w:r>
                      </w:p>
                    </w:tc>
                  </w:sdtContent>
                </w:sdt>
                <w:sdt>
                  <w:sdtPr>
                    <w:rPr>
                      <w:rFonts w:asciiTheme="minorEastAsia" w:hAnsiTheme="minorEastAsia"/>
                      <w:sz w:val="24"/>
                      <w:szCs w:val="24"/>
                    </w:rPr>
                    <w:alias w:val="增补独立董事议案表决情况_议案名称"/>
                    <w:tag w:val="_GBC_09819062f7de44ed8dbb76ec594513d5"/>
                    <w:id w:val="-304388858"/>
                    <w:lock w:val="sdtLocked"/>
                    <w:text/>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张克勤</w:t>
                        </w:r>
                      </w:p>
                    </w:tc>
                  </w:sdtContent>
                </w:sdt>
                <w:sdt>
                  <w:sdtPr>
                    <w:rPr>
                      <w:rFonts w:ascii="Times New Roman" w:hAnsi="Times New Roman" w:cs="Times New Roman"/>
                      <w:sz w:val="24"/>
                      <w:szCs w:val="24"/>
                    </w:rPr>
                    <w:alias w:val="增补独立董事议案表决情况_获选票数"/>
                    <w:tag w:val="_GBC_186d395fc2d54217bd87f25f79be8ce9"/>
                    <w:id w:val="-185903494"/>
                    <w:lock w:val="sdtLocked"/>
                  </w:sdtPr>
                  <w:sdtContent>
                    <w:tc>
                      <w:tcPr>
                        <w:tcW w:w="1704" w:type="dxa"/>
                      </w:tcPr>
                      <w:p w:rsidR="00441EBF" w:rsidRPr="00D201E0" w:rsidRDefault="00441EBF" w:rsidP="00D578AE">
                        <w:pPr>
                          <w:jc w:val="right"/>
                          <w:rPr>
                            <w:rFonts w:ascii="Times New Roman" w:hAnsi="Times New Roman" w:cs="Times New Roman"/>
                            <w:sz w:val="24"/>
                            <w:szCs w:val="24"/>
                          </w:rPr>
                        </w:pPr>
                        <w:r w:rsidRPr="00D201E0">
                          <w:rPr>
                            <w:rFonts w:ascii="Times New Roman" w:hAnsi="Times New Roman" w:cs="Times New Roman"/>
                            <w:sz w:val="24"/>
                            <w:szCs w:val="24"/>
                          </w:rPr>
                          <w:t>92,748,270</w:t>
                        </w:r>
                      </w:p>
                    </w:tc>
                  </w:sdtContent>
                </w:sdt>
                <w:sdt>
                  <w:sdtPr>
                    <w:rPr>
                      <w:rFonts w:ascii="Times New Roman" w:hAnsi="Times New Roman" w:cs="Times New Roman"/>
                      <w:sz w:val="24"/>
                      <w:szCs w:val="24"/>
                    </w:rPr>
                    <w:alias w:val="增补独立董事议案表决情况_通过率"/>
                    <w:tag w:val="_GBC_aabe1ae231f44524b900be96a89bad25"/>
                    <w:id w:val="-846324480"/>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独立董事议案表决情况_是否当选"/>
                    <w:tag w:val="_GBC_3777053a82c241488ef1df05a2a1c214"/>
                    <w:id w:val="-904445723"/>
                    <w:lock w:val="sdtLocked"/>
                    <w:comboBox>
                      <w:listItem w:displayText="是" w:value="是"/>
                      <w:listItem w:displayText="否" w:value="否"/>
                    </w:comboBox>
                  </w:sdtPr>
                  <w:sdtContent>
                    <w:tc>
                      <w:tcPr>
                        <w:tcW w:w="1705" w:type="dxa"/>
                      </w:tcPr>
                      <w:p w:rsidR="00441EBF" w:rsidRDefault="00441EBF" w:rsidP="00D578AE">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独立董事议案表决情况"/>
              <w:tag w:val="_GBC_112695a80799413f8903fc019bbe4589"/>
              <w:id w:val="2060518020"/>
              <w:lock w:val="sdtLocked"/>
            </w:sdtPr>
            <w:sdtContent>
              <w:tr w:rsidR="00441EBF" w:rsidTr="00D578AE">
                <w:sdt>
                  <w:sdtPr>
                    <w:rPr>
                      <w:rFonts w:asciiTheme="minorEastAsia" w:hAnsiTheme="minorEastAsia"/>
                      <w:sz w:val="24"/>
                      <w:szCs w:val="24"/>
                    </w:rPr>
                    <w:alias w:val="增补独立董事议案表决情况_议案序号"/>
                    <w:tag w:val="_GBC_d773c1ff42d242d0a02dbd70bfb8ec1b"/>
                    <w:id w:val="24612106"/>
                    <w:lock w:val="sdtLocked"/>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2.02</w:t>
                        </w:r>
                      </w:p>
                    </w:tc>
                  </w:sdtContent>
                </w:sdt>
                <w:sdt>
                  <w:sdtPr>
                    <w:rPr>
                      <w:rFonts w:asciiTheme="minorEastAsia" w:hAnsiTheme="minorEastAsia"/>
                      <w:sz w:val="24"/>
                      <w:szCs w:val="24"/>
                    </w:rPr>
                    <w:alias w:val="增补独立董事议案表决情况_议案名称"/>
                    <w:tag w:val="_GBC_09819062f7de44ed8dbb76ec594513d5"/>
                    <w:id w:val="605855399"/>
                    <w:lock w:val="sdtLocked"/>
                    <w:text/>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雷富阳</w:t>
                        </w:r>
                      </w:p>
                    </w:tc>
                  </w:sdtContent>
                </w:sdt>
                <w:sdt>
                  <w:sdtPr>
                    <w:rPr>
                      <w:rFonts w:ascii="Times New Roman" w:hAnsi="Times New Roman" w:cs="Times New Roman"/>
                      <w:sz w:val="24"/>
                      <w:szCs w:val="24"/>
                    </w:rPr>
                    <w:alias w:val="增补独立董事议案表决情况_获选票数"/>
                    <w:tag w:val="_GBC_186d395fc2d54217bd87f25f79be8ce9"/>
                    <w:id w:val="-747807989"/>
                    <w:lock w:val="sdtLocked"/>
                  </w:sdtPr>
                  <w:sdtContent>
                    <w:tc>
                      <w:tcPr>
                        <w:tcW w:w="1704" w:type="dxa"/>
                      </w:tcPr>
                      <w:p w:rsidR="00441EBF" w:rsidRPr="00D201E0" w:rsidRDefault="00441EBF" w:rsidP="00D578AE">
                        <w:pPr>
                          <w:jc w:val="right"/>
                          <w:rPr>
                            <w:rFonts w:ascii="Times New Roman" w:hAnsi="Times New Roman" w:cs="Times New Roman"/>
                            <w:sz w:val="24"/>
                            <w:szCs w:val="24"/>
                          </w:rPr>
                        </w:pPr>
                        <w:r w:rsidRPr="00D201E0">
                          <w:rPr>
                            <w:rFonts w:ascii="Times New Roman" w:hAnsi="Times New Roman" w:cs="Times New Roman"/>
                            <w:sz w:val="24"/>
                            <w:szCs w:val="24"/>
                          </w:rPr>
                          <w:t>92,758,270</w:t>
                        </w:r>
                      </w:p>
                    </w:tc>
                  </w:sdtContent>
                </w:sdt>
                <w:sdt>
                  <w:sdtPr>
                    <w:rPr>
                      <w:rFonts w:ascii="Times New Roman" w:hAnsi="Times New Roman" w:cs="Times New Roman"/>
                      <w:sz w:val="24"/>
                      <w:szCs w:val="24"/>
                    </w:rPr>
                    <w:alias w:val="增补独立董事议案表决情况_通过率"/>
                    <w:tag w:val="_GBC_aabe1ae231f44524b900be96a89bad25"/>
                    <w:id w:val="397784624"/>
                    <w:lock w:val="sdtLocked"/>
                  </w:sdtPr>
                  <w:sdtContent>
                    <w:tc>
                      <w:tcPr>
                        <w:tcW w:w="1705" w:type="dxa"/>
                      </w:tcPr>
                      <w:p w:rsidR="00441EBF" w:rsidRPr="00D201E0" w:rsidRDefault="00441EBF" w:rsidP="00D578AE">
                        <w:pPr>
                          <w:jc w:val="right"/>
                          <w:rPr>
                            <w:rFonts w:ascii="Times New Roman" w:hAnsi="Times New Roman" w:cs="Times New Roman"/>
                            <w:sz w:val="24"/>
                            <w:szCs w:val="24"/>
                          </w:rPr>
                        </w:pPr>
                        <w:r w:rsidRPr="00D201E0">
                          <w:rPr>
                            <w:rFonts w:ascii="Times New Roman" w:hAnsi="Times New Roman" w:cs="Times New Roman"/>
                            <w:sz w:val="24"/>
                            <w:szCs w:val="24"/>
                          </w:rPr>
                          <w:t>99.9812</w:t>
                        </w:r>
                      </w:p>
                    </w:tc>
                  </w:sdtContent>
                </w:sdt>
                <w:sdt>
                  <w:sdtPr>
                    <w:rPr>
                      <w:rFonts w:asciiTheme="minorEastAsia" w:hAnsiTheme="minorEastAsia"/>
                      <w:sz w:val="24"/>
                      <w:szCs w:val="24"/>
                    </w:rPr>
                    <w:alias w:val="增补独立董事议案表决情况_是否当选"/>
                    <w:tag w:val="_GBC_3777053a82c241488ef1df05a2a1c214"/>
                    <w:id w:val="-1173406604"/>
                    <w:lock w:val="sdtLocked"/>
                    <w:comboBox>
                      <w:listItem w:displayText="是" w:value="是"/>
                      <w:listItem w:displayText="否" w:value="否"/>
                    </w:comboBox>
                  </w:sdtPr>
                  <w:sdtContent>
                    <w:tc>
                      <w:tcPr>
                        <w:tcW w:w="1705" w:type="dxa"/>
                      </w:tcPr>
                      <w:p w:rsidR="00441EBF" w:rsidRDefault="00441EBF" w:rsidP="00D578AE">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独立董事议案表决情况"/>
              <w:tag w:val="_GBC_112695a80799413f8903fc019bbe4589"/>
              <w:id w:val="-156923524"/>
              <w:lock w:val="sdtLocked"/>
            </w:sdtPr>
            <w:sdtContent>
              <w:tr w:rsidR="00441EBF" w:rsidTr="00D578AE">
                <w:sdt>
                  <w:sdtPr>
                    <w:rPr>
                      <w:rFonts w:asciiTheme="minorEastAsia" w:hAnsiTheme="minorEastAsia"/>
                      <w:sz w:val="24"/>
                      <w:szCs w:val="24"/>
                    </w:rPr>
                    <w:alias w:val="增补独立董事议案表决情况_议案序号"/>
                    <w:tag w:val="_GBC_d773c1ff42d242d0a02dbd70bfb8ec1b"/>
                    <w:id w:val="-1125226346"/>
                    <w:lock w:val="sdtLocked"/>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2.03</w:t>
                        </w:r>
                      </w:p>
                    </w:tc>
                  </w:sdtContent>
                </w:sdt>
                <w:sdt>
                  <w:sdtPr>
                    <w:rPr>
                      <w:rFonts w:asciiTheme="minorEastAsia" w:hAnsiTheme="minorEastAsia"/>
                      <w:sz w:val="24"/>
                      <w:szCs w:val="24"/>
                    </w:rPr>
                    <w:alias w:val="增补独立董事议案表决情况_议案名称"/>
                    <w:tag w:val="_GBC_09819062f7de44ed8dbb76ec594513d5"/>
                    <w:id w:val="-1478287163"/>
                    <w:lock w:val="sdtLocked"/>
                    <w:text/>
                  </w:sdtPr>
                  <w:sdtContent>
                    <w:tc>
                      <w:tcPr>
                        <w:tcW w:w="1704" w:type="dxa"/>
                      </w:tcPr>
                      <w:p w:rsidR="00441EBF" w:rsidRDefault="00441EBF" w:rsidP="00D578AE">
                        <w:pPr>
                          <w:rPr>
                            <w:rFonts w:asciiTheme="minorEastAsia" w:hAnsiTheme="minorEastAsia"/>
                            <w:sz w:val="24"/>
                            <w:szCs w:val="24"/>
                          </w:rPr>
                        </w:pPr>
                        <w:r>
                          <w:rPr>
                            <w:rFonts w:asciiTheme="minorEastAsia" w:hAnsiTheme="minorEastAsia" w:hint="eastAsia"/>
                            <w:sz w:val="24"/>
                            <w:szCs w:val="24"/>
                          </w:rPr>
                          <w:t>肖永吉</w:t>
                        </w:r>
                      </w:p>
                    </w:tc>
                  </w:sdtContent>
                </w:sdt>
                <w:sdt>
                  <w:sdtPr>
                    <w:rPr>
                      <w:rFonts w:ascii="Times New Roman" w:hAnsi="Times New Roman" w:cs="Times New Roman"/>
                      <w:sz w:val="24"/>
                      <w:szCs w:val="24"/>
                    </w:rPr>
                    <w:alias w:val="增补独立董事议案表决情况_获选票数"/>
                    <w:tag w:val="_GBC_186d395fc2d54217bd87f25f79be8ce9"/>
                    <w:id w:val="2140833510"/>
                    <w:lock w:val="sdtLocked"/>
                  </w:sdtPr>
                  <w:sdtContent>
                    <w:tc>
                      <w:tcPr>
                        <w:tcW w:w="1704" w:type="dxa"/>
                      </w:tcPr>
                      <w:p w:rsidR="00441EBF" w:rsidRPr="00D201E0" w:rsidRDefault="00441EBF" w:rsidP="00D578AE">
                        <w:pPr>
                          <w:jc w:val="right"/>
                          <w:rPr>
                            <w:rFonts w:ascii="Times New Roman" w:hAnsi="Times New Roman" w:cs="Times New Roman"/>
                            <w:sz w:val="24"/>
                            <w:szCs w:val="24"/>
                          </w:rPr>
                        </w:pPr>
                        <w:r w:rsidRPr="00D201E0">
                          <w:rPr>
                            <w:rFonts w:ascii="Times New Roman" w:hAnsi="Times New Roman" w:cs="Times New Roman"/>
                            <w:sz w:val="24"/>
                            <w:szCs w:val="24"/>
                          </w:rPr>
                          <w:t>92,748,273</w:t>
                        </w:r>
                      </w:p>
                    </w:tc>
                  </w:sdtContent>
                </w:sdt>
                <w:sdt>
                  <w:sdtPr>
                    <w:rPr>
                      <w:rFonts w:ascii="Times New Roman" w:hAnsi="Times New Roman" w:cs="Times New Roman"/>
                      <w:sz w:val="24"/>
                      <w:szCs w:val="24"/>
                    </w:rPr>
                    <w:alias w:val="增补独立董事议案表决情况_通过率"/>
                    <w:tag w:val="_GBC_aabe1ae231f44524b900be96a89bad25"/>
                    <w:id w:val="-2028938223"/>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独立董事议案表决情况_是否当选"/>
                    <w:tag w:val="_GBC_3777053a82c241488ef1df05a2a1c214"/>
                    <w:id w:val="-357900901"/>
                    <w:lock w:val="sdtLocked"/>
                    <w:comboBox>
                      <w:listItem w:displayText="是" w:value="是"/>
                      <w:listItem w:displayText="否" w:value="否"/>
                    </w:comboBox>
                  </w:sdtPr>
                  <w:sdtContent>
                    <w:tc>
                      <w:tcPr>
                        <w:tcW w:w="1705" w:type="dxa"/>
                      </w:tcPr>
                      <w:p w:rsidR="00441EBF" w:rsidRDefault="00441EBF" w:rsidP="00D578AE">
                        <w:pPr>
                          <w:rPr>
                            <w:rFonts w:asciiTheme="minorEastAsia" w:hAnsiTheme="minorEastAsia"/>
                            <w:sz w:val="24"/>
                            <w:szCs w:val="24"/>
                          </w:rPr>
                        </w:pPr>
                        <w:r>
                          <w:rPr>
                            <w:rFonts w:asciiTheme="minorEastAsia" w:hAnsiTheme="minorEastAsia"/>
                            <w:sz w:val="24"/>
                            <w:szCs w:val="24"/>
                          </w:rPr>
                          <w:t>是</w:t>
                        </w:r>
                      </w:p>
                    </w:tc>
                  </w:sdtContent>
                </w:sdt>
              </w:tr>
            </w:sdtContent>
          </w:sdt>
        </w:tbl>
        <w:p w:rsidR="00441EBF" w:rsidRDefault="00441EBF"/>
        <w:p w:rsidR="001A3948" w:rsidRDefault="00A527E6">
          <w:pPr>
            <w:pStyle w:val="3"/>
            <w:keepNext w:val="0"/>
            <w:keepLines w:val="0"/>
            <w:numPr>
              <w:ilvl w:val="0"/>
              <w:numId w:val="10"/>
            </w:numPr>
            <w:spacing w:line="415" w:lineRule="auto"/>
            <w:rPr>
              <w:b w:val="0"/>
              <w:sz w:val="24"/>
              <w:szCs w:val="24"/>
            </w:rPr>
          </w:pPr>
          <w:r>
            <w:rPr>
              <w:rFonts w:hint="eastAsia"/>
              <w:b w:val="0"/>
              <w:sz w:val="24"/>
              <w:szCs w:val="24"/>
            </w:rPr>
            <w:t>关于选举公司第八届监事会非职工代表监事的议案</w:t>
          </w:r>
        </w:p>
        <w:tbl>
          <w:tblPr>
            <w:tblStyle w:val="a8"/>
            <w:tblW w:w="0" w:type="auto"/>
            <w:tblLook w:val="04A0"/>
          </w:tblPr>
          <w:tblGrid>
            <w:gridCol w:w="1704"/>
            <w:gridCol w:w="1704"/>
            <w:gridCol w:w="1704"/>
            <w:gridCol w:w="1705"/>
            <w:gridCol w:w="1705"/>
          </w:tblGrid>
          <w:tr w:rsidR="00441EBF" w:rsidTr="00B506E1">
            <w:sdt>
              <w:sdtPr>
                <w:rPr>
                  <w:rFonts w:asciiTheme="minorEastAsia" w:hAnsiTheme="minorEastAsia" w:hint="eastAsia"/>
                  <w:sz w:val="24"/>
                  <w:szCs w:val="24"/>
                </w:rPr>
                <w:tag w:val="_PLD_95bded03c5ac4d13a4ab06cf9d39b3a3"/>
                <w:id w:val="1438246370"/>
                <w:lock w:val="sdtLocked"/>
              </w:sdtPr>
              <w:sdtContent>
                <w:tc>
                  <w:tcPr>
                    <w:tcW w:w="1704"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议案序号</w:t>
                    </w:r>
                  </w:p>
                </w:tc>
              </w:sdtContent>
            </w:sdt>
            <w:sdt>
              <w:sdtPr>
                <w:rPr>
                  <w:rFonts w:asciiTheme="minorEastAsia" w:hAnsiTheme="minorEastAsia" w:hint="eastAsia"/>
                  <w:sz w:val="24"/>
                  <w:szCs w:val="24"/>
                </w:rPr>
                <w:tag w:val="_PLD_fcd70069d5ed4e76bc3aa96bbc6fb142"/>
                <w:id w:val="-1914460980"/>
                <w:lock w:val="sdtLocked"/>
              </w:sdtPr>
              <w:sdtContent>
                <w:tc>
                  <w:tcPr>
                    <w:tcW w:w="1704"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议案名称</w:t>
                    </w:r>
                  </w:p>
                </w:tc>
              </w:sdtContent>
            </w:sdt>
            <w:sdt>
              <w:sdtPr>
                <w:rPr>
                  <w:rFonts w:asciiTheme="minorEastAsia" w:hAnsiTheme="minorEastAsia" w:hint="eastAsia"/>
                  <w:sz w:val="24"/>
                  <w:szCs w:val="24"/>
                </w:rPr>
                <w:tag w:val="_PLD_1f2691fd3f8a431e9d1979ea987c919c"/>
                <w:id w:val="1976335669"/>
                <w:lock w:val="sdtLocked"/>
              </w:sdtPr>
              <w:sdtContent>
                <w:tc>
                  <w:tcPr>
                    <w:tcW w:w="1704"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得票数</w:t>
                    </w:r>
                  </w:p>
                </w:tc>
              </w:sdtContent>
            </w:sdt>
            <w:sdt>
              <w:sdtPr>
                <w:rPr>
                  <w:rFonts w:ascii="宋体" w:hint="eastAsia"/>
                  <w:color w:val="000000"/>
                  <w:sz w:val="24"/>
                </w:rPr>
                <w:tag w:val="_PLD_ee912d0f32b34949a68fc5d4de584779"/>
                <w:id w:val="-1315168887"/>
                <w:lock w:val="sdtLocked"/>
              </w:sdtPr>
              <w:sdtEndPr>
                <w:rPr>
                  <w:rFonts w:asciiTheme="minorEastAsia" w:hAnsiTheme="minorEastAsia"/>
                  <w:color w:val="auto"/>
                  <w:szCs w:val="24"/>
                </w:rPr>
              </w:sdtEndPr>
              <w:sdtContent>
                <w:tc>
                  <w:tcPr>
                    <w:tcW w:w="1705" w:type="dxa"/>
                  </w:tcPr>
                  <w:p w:rsidR="00441EBF" w:rsidRDefault="00441EBF" w:rsidP="00B506E1">
                    <w:pPr>
                      <w:rPr>
                        <w:rFonts w:asciiTheme="minorEastAsia" w:hAnsiTheme="minorEastAsia"/>
                        <w:sz w:val="24"/>
                        <w:szCs w:val="24"/>
                      </w:rPr>
                    </w:pPr>
                    <w:r>
                      <w:rPr>
                        <w:rFonts w:ascii="宋体" w:hint="eastAsia"/>
                        <w:color w:val="000000"/>
                        <w:sz w:val="24"/>
                      </w:rPr>
                      <w:t>得票数占出席会议有效表决权的比例</w:t>
                    </w:r>
                    <w:r>
                      <w:rPr>
                        <w:rFonts w:asciiTheme="minorEastAsia" w:hAnsiTheme="minorEastAsia" w:hint="eastAsia"/>
                        <w:sz w:val="24"/>
                        <w:szCs w:val="24"/>
                      </w:rPr>
                      <w:t>（%）</w:t>
                    </w:r>
                  </w:p>
                </w:tc>
              </w:sdtContent>
            </w:sdt>
            <w:sdt>
              <w:sdtPr>
                <w:rPr>
                  <w:rFonts w:asciiTheme="minorEastAsia" w:hAnsiTheme="minorEastAsia" w:hint="eastAsia"/>
                  <w:sz w:val="24"/>
                  <w:szCs w:val="24"/>
                </w:rPr>
                <w:tag w:val="_PLD_33805fd0d2d040ec84de74031728db05"/>
                <w:id w:val="1818920018"/>
                <w:lock w:val="sdtLocked"/>
              </w:sdtPr>
              <w:sdtContent>
                <w:tc>
                  <w:tcPr>
                    <w:tcW w:w="1705"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是否当选</w:t>
                    </w:r>
                  </w:p>
                </w:tc>
              </w:sdtContent>
            </w:sdt>
          </w:tr>
          <w:sdt>
            <w:sdtPr>
              <w:rPr>
                <w:rFonts w:asciiTheme="minorEastAsia" w:hAnsiTheme="minorEastAsia"/>
                <w:sz w:val="24"/>
                <w:szCs w:val="24"/>
              </w:rPr>
              <w:alias w:val="增补监事议案表决情况"/>
              <w:tag w:val="_GBC_7b2527029d234d69bd6a16ef46b5e07d"/>
              <w:id w:val="-912238877"/>
              <w:lock w:val="sdtLocked"/>
            </w:sdtPr>
            <w:sdtContent>
              <w:tr w:rsidR="00441EBF" w:rsidTr="00B506E1">
                <w:sdt>
                  <w:sdtPr>
                    <w:rPr>
                      <w:rFonts w:asciiTheme="minorEastAsia" w:hAnsiTheme="minorEastAsia"/>
                      <w:sz w:val="24"/>
                      <w:szCs w:val="24"/>
                    </w:rPr>
                    <w:alias w:val="增补监事议案表决情况_议案序号"/>
                    <w:tag w:val="_GBC_b35a2980e7b84e778336ae3b79e08fb5"/>
                    <w:id w:val="-1843458566"/>
                    <w:lock w:val="sdtLocked"/>
                  </w:sdtPr>
                  <w:sdtContent>
                    <w:tc>
                      <w:tcPr>
                        <w:tcW w:w="1704"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3.01</w:t>
                        </w:r>
                      </w:p>
                    </w:tc>
                  </w:sdtContent>
                </w:sdt>
                <w:sdt>
                  <w:sdtPr>
                    <w:rPr>
                      <w:rFonts w:asciiTheme="minorEastAsia" w:hAnsiTheme="minorEastAsia"/>
                      <w:sz w:val="24"/>
                      <w:szCs w:val="24"/>
                    </w:rPr>
                    <w:alias w:val="增补监事议案表决情况_议案名称"/>
                    <w:tag w:val="_GBC_4386003cd61740fd81eff19906ff65b8"/>
                    <w:id w:val="2141608892"/>
                    <w:lock w:val="sdtLocked"/>
                    <w:text/>
                  </w:sdtPr>
                  <w:sdtContent>
                    <w:tc>
                      <w:tcPr>
                        <w:tcW w:w="1704"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黄振东</w:t>
                        </w:r>
                      </w:p>
                    </w:tc>
                  </w:sdtContent>
                </w:sdt>
                <w:sdt>
                  <w:sdtPr>
                    <w:rPr>
                      <w:rFonts w:ascii="Times New Roman" w:hAnsi="Times New Roman" w:cs="Times New Roman"/>
                      <w:sz w:val="24"/>
                      <w:szCs w:val="24"/>
                    </w:rPr>
                    <w:alias w:val="增补监事议案表决情况_获选票数"/>
                    <w:tag w:val="_GBC_05bc1e36007541ac91d4e17221189e1c"/>
                    <w:id w:val="-2053844368"/>
                    <w:lock w:val="sdtLocked"/>
                  </w:sdtPr>
                  <w:sdtContent>
                    <w:tc>
                      <w:tcPr>
                        <w:tcW w:w="1704" w:type="dxa"/>
                      </w:tcPr>
                      <w:p w:rsidR="00441EBF" w:rsidRPr="00D201E0" w:rsidRDefault="00441EBF" w:rsidP="00B506E1">
                        <w:pPr>
                          <w:jc w:val="right"/>
                          <w:rPr>
                            <w:rFonts w:ascii="Times New Roman" w:hAnsi="Times New Roman" w:cs="Times New Roman"/>
                            <w:sz w:val="24"/>
                            <w:szCs w:val="24"/>
                          </w:rPr>
                        </w:pPr>
                        <w:r w:rsidRPr="00D201E0">
                          <w:rPr>
                            <w:rFonts w:ascii="Times New Roman" w:hAnsi="Times New Roman" w:cs="Times New Roman"/>
                            <w:sz w:val="24"/>
                            <w:szCs w:val="24"/>
                          </w:rPr>
                          <w:t>92,758,270</w:t>
                        </w:r>
                      </w:p>
                    </w:tc>
                  </w:sdtContent>
                </w:sdt>
                <w:sdt>
                  <w:sdtPr>
                    <w:rPr>
                      <w:rFonts w:ascii="Times New Roman" w:hAnsi="Times New Roman" w:cs="Times New Roman"/>
                      <w:sz w:val="24"/>
                      <w:szCs w:val="24"/>
                    </w:rPr>
                    <w:alias w:val="增补监事议案表决情况_通过率"/>
                    <w:tag w:val="_GBC_3151ef974e444702bae31101bdf06bcb"/>
                    <w:id w:val="1963467175"/>
                    <w:lock w:val="sdtLocked"/>
                  </w:sdtPr>
                  <w:sdtContent>
                    <w:tc>
                      <w:tcPr>
                        <w:tcW w:w="1705" w:type="dxa"/>
                      </w:tcPr>
                      <w:p w:rsidR="00441EBF" w:rsidRPr="00D201E0" w:rsidRDefault="00441EBF" w:rsidP="00B506E1">
                        <w:pPr>
                          <w:jc w:val="right"/>
                          <w:rPr>
                            <w:rFonts w:ascii="Times New Roman" w:hAnsi="Times New Roman" w:cs="Times New Roman"/>
                            <w:sz w:val="24"/>
                            <w:szCs w:val="24"/>
                          </w:rPr>
                        </w:pPr>
                        <w:r w:rsidRPr="00D201E0">
                          <w:rPr>
                            <w:rFonts w:ascii="Times New Roman" w:hAnsi="Times New Roman" w:cs="Times New Roman"/>
                            <w:sz w:val="24"/>
                            <w:szCs w:val="24"/>
                          </w:rPr>
                          <w:t>99.9812</w:t>
                        </w:r>
                      </w:p>
                    </w:tc>
                  </w:sdtContent>
                </w:sdt>
                <w:sdt>
                  <w:sdtPr>
                    <w:rPr>
                      <w:rFonts w:asciiTheme="minorEastAsia" w:hAnsiTheme="minorEastAsia"/>
                      <w:sz w:val="24"/>
                      <w:szCs w:val="24"/>
                    </w:rPr>
                    <w:alias w:val="增补监事议案表决情况_是否当选"/>
                    <w:tag w:val="_GBC_5ef35e05344944b5a460724c2d736ae7"/>
                    <w:id w:val="1194032891"/>
                    <w:lock w:val="sdtLocked"/>
                    <w:comboBox>
                      <w:listItem w:displayText="是" w:value="是"/>
                      <w:listItem w:displayText="否" w:value="否"/>
                    </w:comboBox>
                  </w:sdtPr>
                  <w:sdtContent>
                    <w:tc>
                      <w:tcPr>
                        <w:tcW w:w="1705" w:type="dxa"/>
                      </w:tcPr>
                      <w:p w:rsidR="00441EBF" w:rsidRDefault="00441EBF" w:rsidP="00B506E1">
                        <w:pPr>
                          <w:rPr>
                            <w:rFonts w:asciiTheme="minorEastAsia" w:hAnsiTheme="minorEastAsia"/>
                            <w:sz w:val="24"/>
                            <w:szCs w:val="24"/>
                          </w:rPr>
                        </w:pPr>
                        <w:r>
                          <w:rPr>
                            <w:rFonts w:asciiTheme="minorEastAsia" w:hAnsiTheme="minorEastAsia"/>
                            <w:sz w:val="24"/>
                            <w:szCs w:val="24"/>
                          </w:rPr>
                          <w:t>是</w:t>
                        </w:r>
                      </w:p>
                    </w:tc>
                  </w:sdtContent>
                </w:sdt>
              </w:tr>
            </w:sdtContent>
          </w:sdt>
          <w:sdt>
            <w:sdtPr>
              <w:rPr>
                <w:rFonts w:asciiTheme="minorEastAsia" w:hAnsiTheme="minorEastAsia"/>
                <w:sz w:val="24"/>
                <w:szCs w:val="24"/>
              </w:rPr>
              <w:alias w:val="增补监事议案表决情况"/>
              <w:tag w:val="_GBC_7b2527029d234d69bd6a16ef46b5e07d"/>
              <w:id w:val="2004007857"/>
              <w:lock w:val="sdtLocked"/>
            </w:sdtPr>
            <w:sdtContent>
              <w:tr w:rsidR="00441EBF" w:rsidRPr="001A3948" w:rsidTr="00B506E1">
                <w:sdt>
                  <w:sdtPr>
                    <w:rPr>
                      <w:rFonts w:asciiTheme="minorEastAsia" w:hAnsiTheme="minorEastAsia"/>
                      <w:sz w:val="24"/>
                      <w:szCs w:val="24"/>
                    </w:rPr>
                    <w:alias w:val="增补监事议案表决情况_议案序号"/>
                    <w:tag w:val="_GBC_b35a2980e7b84e778336ae3b79e08fb5"/>
                    <w:id w:val="-1777164276"/>
                    <w:lock w:val="sdtLocked"/>
                  </w:sdtPr>
                  <w:sdtContent>
                    <w:tc>
                      <w:tcPr>
                        <w:tcW w:w="1704"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3.02</w:t>
                        </w:r>
                      </w:p>
                    </w:tc>
                  </w:sdtContent>
                </w:sdt>
                <w:sdt>
                  <w:sdtPr>
                    <w:rPr>
                      <w:rFonts w:asciiTheme="minorEastAsia" w:hAnsiTheme="minorEastAsia"/>
                      <w:sz w:val="24"/>
                      <w:szCs w:val="24"/>
                    </w:rPr>
                    <w:alias w:val="增补监事议案表决情况_议案名称"/>
                    <w:tag w:val="_GBC_4386003cd61740fd81eff19906ff65b8"/>
                    <w:id w:val="1189790428"/>
                    <w:lock w:val="sdtLocked"/>
                    <w:text/>
                  </w:sdtPr>
                  <w:sdtContent>
                    <w:tc>
                      <w:tcPr>
                        <w:tcW w:w="1704" w:type="dxa"/>
                      </w:tcPr>
                      <w:p w:rsidR="00441EBF" w:rsidRDefault="00441EBF" w:rsidP="00B506E1">
                        <w:pPr>
                          <w:rPr>
                            <w:rFonts w:asciiTheme="minorEastAsia" w:hAnsiTheme="minorEastAsia"/>
                            <w:sz w:val="24"/>
                            <w:szCs w:val="24"/>
                          </w:rPr>
                        </w:pPr>
                        <w:r>
                          <w:rPr>
                            <w:rFonts w:asciiTheme="minorEastAsia" w:hAnsiTheme="minorEastAsia" w:hint="eastAsia"/>
                            <w:sz w:val="24"/>
                            <w:szCs w:val="24"/>
                          </w:rPr>
                          <w:t>任伟</w:t>
                        </w:r>
                      </w:p>
                    </w:tc>
                  </w:sdtContent>
                </w:sdt>
                <w:sdt>
                  <w:sdtPr>
                    <w:rPr>
                      <w:rFonts w:ascii="Times New Roman" w:hAnsi="Times New Roman" w:cs="Times New Roman"/>
                      <w:sz w:val="24"/>
                      <w:szCs w:val="24"/>
                    </w:rPr>
                    <w:alias w:val="增补监事议案表决情况_获选票数"/>
                    <w:tag w:val="_GBC_05bc1e36007541ac91d4e17221189e1c"/>
                    <w:id w:val="-916935383"/>
                    <w:lock w:val="sdtLocked"/>
                  </w:sdtPr>
                  <w:sdtContent>
                    <w:tc>
                      <w:tcPr>
                        <w:tcW w:w="1704" w:type="dxa"/>
                      </w:tcPr>
                      <w:p w:rsidR="00441EBF" w:rsidRPr="00D201E0" w:rsidRDefault="00441EBF" w:rsidP="00B506E1">
                        <w:pPr>
                          <w:jc w:val="right"/>
                          <w:rPr>
                            <w:rFonts w:ascii="Times New Roman" w:hAnsi="Times New Roman" w:cs="Times New Roman"/>
                            <w:sz w:val="24"/>
                            <w:szCs w:val="24"/>
                          </w:rPr>
                        </w:pPr>
                        <w:r w:rsidRPr="00D201E0">
                          <w:rPr>
                            <w:rFonts w:ascii="Times New Roman" w:hAnsi="Times New Roman" w:cs="Times New Roman"/>
                            <w:sz w:val="24"/>
                            <w:szCs w:val="24"/>
                          </w:rPr>
                          <w:t>92,748,272</w:t>
                        </w:r>
                      </w:p>
                    </w:tc>
                  </w:sdtContent>
                </w:sdt>
                <w:sdt>
                  <w:sdtPr>
                    <w:rPr>
                      <w:rFonts w:ascii="Times New Roman" w:hAnsi="Times New Roman" w:cs="Times New Roman"/>
                      <w:sz w:val="24"/>
                      <w:szCs w:val="24"/>
                    </w:rPr>
                    <w:alias w:val="增补监事议案表决情况_通过率"/>
                    <w:tag w:val="_GBC_3151ef974e444702bae31101bdf06bcb"/>
                    <w:id w:val="1684630022"/>
                    <w:lock w:val="sdtLocked"/>
                  </w:sdtPr>
                  <w:sdtContent>
                    <w:tc>
                      <w:tcPr>
                        <w:tcW w:w="1705" w:type="dxa"/>
                      </w:tcPr>
                      <w:p w:rsidR="00441EBF" w:rsidRPr="00D201E0" w:rsidRDefault="00441EBF" w:rsidP="00D04205">
                        <w:pPr>
                          <w:jc w:val="right"/>
                          <w:rPr>
                            <w:rFonts w:ascii="Times New Roman" w:hAnsi="Times New Roman" w:cs="Times New Roman"/>
                            <w:sz w:val="24"/>
                            <w:szCs w:val="24"/>
                          </w:rPr>
                        </w:pPr>
                        <w:r w:rsidRPr="00D201E0">
                          <w:rPr>
                            <w:rFonts w:ascii="Times New Roman" w:hAnsi="Times New Roman" w:cs="Times New Roman"/>
                            <w:sz w:val="24"/>
                            <w:szCs w:val="24"/>
                          </w:rPr>
                          <w:t>99.970</w:t>
                        </w:r>
                        <w:r w:rsidR="00D04205" w:rsidRPr="00D201E0">
                          <w:rPr>
                            <w:rFonts w:ascii="Times New Roman" w:hAnsi="Times New Roman" w:cs="Times New Roman"/>
                            <w:sz w:val="24"/>
                            <w:szCs w:val="24"/>
                          </w:rPr>
                          <w:t>5</w:t>
                        </w:r>
                      </w:p>
                    </w:tc>
                  </w:sdtContent>
                </w:sdt>
                <w:sdt>
                  <w:sdtPr>
                    <w:rPr>
                      <w:rFonts w:asciiTheme="minorEastAsia" w:hAnsiTheme="minorEastAsia"/>
                      <w:sz w:val="24"/>
                      <w:szCs w:val="24"/>
                    </w:rPr>
                    <w:alias w:val="增补监事议案表决情况_是否当选"/>
                    <w:tag w:val="_GBC_5ef35e05344944b5a460724c2d736ae7"/>
                    <w:id w:val="-1073048314"/>
                    <w:lock w:val="sdtLocked"/>
                    <w:comboBox>
                      <w:listItem w:displayText="是" w:value="是"/>
                      <w:listItem w:displayText="否" w:value="否"/>
                    </w:comboBox>
                  </w:sdtPr>
                  <w:sdtContent>
                    <w:tc>
                      <w:tcPr>
                        <w:tcW w:w="1705" w:type="dxa"/>
                      </w:tcPr>
                      <w:p w:rsidR="00441EBF" w:rsidRDefault="00441EBF" w:rsidP="00B506E1">
                        <w:pPr>
                          <w:rPr>
                            <w:rFonts w:asciiTheme="minorEastAsia" w:hAnsiTheme="minorEastAsia"/>
                            <w:sz w:val="24"/>
                            <w:szCs w:val="24"/>
                          </w:rPr>
                        </w:pPr>
                        <w:r>
                          <w:rPr>
                            <w:rFonts w:asciiTheme="minorEastAsia" w:hAnsiTheme="minorEastAsia"/>
                            <w:sz w:val="24"/>
                            <w:szCs w:val="24"/>
                          </w:rPr>
                          <w:t>是</w:t>
                        </w:r>
                      </w:p>
                    </w:tc>
                  </w:sdtContent>
                </w:sdt>
              </w:tr>
            </w:sdtContent>
          </w:sdt>
        </w:tbl>
        <w:p w:rsidR="00441EBF" w:rsidRDefault="00441EBF"/>
        <w:p w:rsidR="008E4696" w:rsidRDefault="00E16958"/>
      </w:sdtContent>
    </w:sdt>
    <w:sdt>
      <w:sdtPr>
        <w:rPr>
          <w:rFonts w:asciiTheme="minorHAnsi" w:eastAsiaTheme="minorEastAsia" w:hAnsiTheme="minorHAnsi" w:cstheme="minorBidi" w:hint="eastAsia"/>
          <w:b w:val="0"/>
          <w:bCs w:val="0"/>
          <w:sz w:val="24"/>
          <w:szCs w:val="24"/>
        </w:rPr>
        <w:alias w:val="模块:5%以下股东的表决情况议案序号议案名称同意反对弃权  ..."/>
        <w:tag w:val="_GBC_2b272c0d12b841adb25c35f143744948"/>
        <w:id w:val="1339520"/>
        <w:lock w:val="sdtLocked"/>
        <w:placeholder>
          <w:docPart w:val="GBC22222222222222222222222222222"/>
        </w:placeholder>
      </w:sdtPr>
      <w:sdtEndPr>
        <w:rPr>
          <w:rFonts w:hint="default"/>
          <w:sz w:val="21"/>
          <w:szCs w:val="22"/>
        </w:rPr>
      </w:sdtEndPr>
      <w:sdtContent>
        <w:p w:rsidR="008E4696" w:rsidRDefault="00B32BB7">
          <w:pPr>
            <w:pStyle w:val="2"/>
            <w:keepNext w:val="0"/>
            <w:keepLines w:val="0"/>
            <w:numPr>
              <w:ilvl w:val="0"/>
              <w:numId w:val="7"/>
            </w:numPr>
            <w:spacing w:line="415" w:lineRule="auto"/>
            <w:rPr>
              <w:b w:val="0"/>
              <w:sz w:val="24"/>
              <w:szCs w:val="24"/>
            </w:rPr>
          </w:pPr>
          <w:r>
            <w:rPr>
              <w:rFonts w:asciiTheme="minorHAnsi" w:eastAsiaTheme="minorEastAsia" w:hAnsiTheme="minorHAnsi" w:cstheme="minorBidi" w:hint="eastAsia"/>
              <w:b w:val="0"/>
              <w:bCs w:val="0"/>
              <w:sz w:val="24"/>
              <w:szCs w:val="24"/>
            </w:rPr>
            <w:t>涉及重大事项，</w:t>
          </w:r>
          <w:r>
            <w:rPr>
              <w:rFonts w:asciiTheme="majorEastAsia" w:hAnsiTheme="majorEastAsia" w:hint="eastAsia"/>
              <w:b w:val="0"/>
              <w:sz w:val="24"/>
              <w:szCs w:val="24"/>
            </w:rPr>
            <w:t>5%</w:t>
          </w:r>
          <w:r>
            <w:rPr>
              <w:rFonts w:hint="eastAsia"/>
              <w:b w:val="0"/>
              <w:sz w:val="24"/>
              <w:szCs w:val="24"/>
            </w:rPr>
            <w:t>以下股东的表决情况</w:t>
          </w:r>
        </w:p>
        <w:tbl>
          <w:tblPr>
            <w:tblStyle w:val="a8"/>
            <w:tblW w:w="5000" w:type="pct"/>
            <w:tblCellMar>
              <w:left w:w="28" w:type="dxa"/>
              <w:right w:w="28" w:type="dxa"/>
            </w:tblCellMar>
            <w:tblLook w:val="04A0"/>
          </w:tblPr>
          <w:tblGrid>
            <w:gridCol w:w="625"/>
            <w:gridCol w:w="1186"/>
            <w:gridCol w:w="1325"/>
            <w:gridCol w:w="1326"/>
            <w:gridCol w:w="625"/>
            <w:gridCol w:w="1325"/>
            <w:gridCol w:w="625"/>
            <w:gridCol w:w="1325"/>
          </w:tblGrid>
          <w:tr w:rsidR="00D201E0" w:rsidTr="00FD5186">
            <w:sdt>
              <w:sdtPr>
                <w:rPr>
                  <w:rFonts w:hint="eastAsia"/>
                  <w:sz w:val="24"/>
                  <w:szCs w:val="24"/>
                </w:rPr>
                <w:tag w:val="_PLD_85e331fb35b94b069c51e9596dc8cf99"/>
                <w:id w:val="25513353"/>
                <w:lock w:val="sdtLocked"/>
              </w:sdtPr>
              <w:sdtContent>
                <w:tc>
                  <w:tcPr>
                    <w:tcW w:w="374" w:type="pct"/>
                    <w:vMerge w:val="restart"/>
                  </w:tcPr>
                  <w:p w:rsidR="00D201E0" w:rsidRDefault="00D201E0" w:rsidP="00FD5186">
                    <w:pPr>
                      <w:jc w:val="center"/>
                      <w:rPr>
                        <w:sz w:val="24"/>
                        <w:szCs w:val="24"/>
                      </w:rPr>
                    </w:pPr>
                    <w:r>
                      <w:rPr>
                        <w:rFonts w:hint="eastAsia"/>
                        <w:sz w:val="24"/>
                        <w:szCs w:val="24"/>
                      </w:rPr>
                      <w:t>议案</w:t>
                    </w:r>
                  </w:p>
                  <w:p w:rsidR="00D201E0" w:rsidRDefault="00D201E0" w:rsidP="00FD5186">
                    <w:pPr>
                      <w:jc w:val="center"/>
                      <w:rPr>
                        <w:sz w:val="24"/>
                        <w:szCs w:val="24"/>
                      </w:rPr>
                    </w:pPr>
                    <w:r>
                      <w:rPr>
                        <w:rFonts w:hint="eastAsia"/>
                        <w:sz w:val="24"/>
                        <w:szCs w:val="24"/>
                      </w:rPr>
                      <w:t>序号</w:t>
                    </w:r>
                  </w:p>
                </w:tc>
              </w:sdtContent>
            </w:sdt>
            <w:sdt>
              <w:sdtPr>
                <w:rPr>
                  <w:rFonts w:hint="eastAsia"/>
                  <w:sz w:val="24"/>
                  <w:szCs w:val="24"/>
                </w:rPr>
                <w:tag w:val="_PLD_36163af1201d45bca4fb531b6d710bd5"/>
                <w:id w:val="25513354"/>
                <w:lock w:val="sdtLocked"/>
              </w:sdtPr>
              <w:sdtContent>
                <w:tc>
                  <w:tcPr>
                    <w:tcW w:w="709" w:type="pct"/>
                    <w:vMerge w:val="restart"/>
                  </w:tcPr>
                  <w:p w:rsidR="00D201E0" w:rsidRDefault="00D201E0" w:rsidP="00FD5186">
                    <w:pPr>
                      <w:jc w:val="center"/>
                      <w:rPr>
                        <w:sz w:val="24"/>
                        <w:szCs w:val="24"/>
                      </w:rPr>
                    </w:pPr>
                    <w:r>
                      <w:rPr>
                        <w:rFonts w:hint="eastAsia"/>
                        <w:sz w:val="24"/>
                        <w:szCs w:val="24"/>
                      </w:rPr>
                      <w:t>议案名称</w:t>
                    </w:r>
                  </w:p>
                </w:tc>
              </w:sdtContent>
            </w:sdt>
            <w:sdt>
              <w:sdtPr>
                <w:rPr>
                  <w:rFonts w:hint="eastAsia"/>
                  <w:sz w:val="24"/>
                  <w:szCs w:val="24"/>
                </w:rPr>
                <w:tag w:val="_PLD_d147c4262e1f450a9eac870acd39ac64"/>
                <w:id w:val="25513355"/>
                <w:lock w:val="sdtLocked"/>
              </w:sdtPr>
              <w:sdtContent>
                <w:tc>
                  <w:tcPr>
                    <w:tcW w:w="1585" w:type="pct"/>
                    <w:gridSpan w:val="2"/>
                  </w:tcPr>
                  <w:p w:rsidR="00D201E0" w:rsidRDefault="00D201E0" w:rsidP="00FD5186">
                    <w:pPr>
                      <w:jc w:val="center"/>
                      <w:rPr>
                        <w:sz w:val="24"/>
                        <w:szCs w:val="24"/>
                      </w:rPr>
                    </w:pPr>
                    <w:r>
                      <w:rPr>
                        <w:rFonts w:hint="eastAsia"/>
                        <w:sz w:val="24"/>
                        <w:szCs w:val="24"/>
                      </w:rPr>
                      <w:t>同意</w:t>
                    </w:r>
                  </w:p>
                </w:tc>
              </w:sdtContent>
            </w:sdt>
            <w:sdt>
              <w:sdtPr>
                <w:rPr>
                  <w:rFonts w:hint="eastAsia"/>
                  <w:sz w:val="24"/>
                  <w:szCs w:val="24"/>
                </w:rPr>
                <w:tag w:val="_PLD_39de351aad03459a879b57247cd3ac0b"/>
                <w:id w:val="25513356"/>
                <w:lock w:val="sdtLocked"/>
              </w:sdtPr>
              <w:sdtContent>
                <w:tc>
                  <w:tcPr>
                    <w:tcW w:w="1166" w:type="pct"/>
                    <w:gridSpan w:val="2"/>
                  </w:tcPr>
                  <w:p w:rsidR="00D201E0" w:rsidRDefault="00D201E0" w:rsidP="00FD5186">
                    <w:pPr>
                      <w:jc w:val="center"/>
                      <w:rPr>
                        <w:sz w:val="24"/>
                        <w:szCs w:val="24"/>
                      </w:rPr>
                    </w:pPr>
                    <w:r>
                      <w:rPr>
                        <w:rFonts w:hint="eastAsia"/>
                        <w:sz w:val="24"/>
                        <w:szCs w:val="24"/>
                      </w:rPr>
                      <w:t>反对</w:t>
                    </w:r>
                  </w:p>
                </w:tc>
              </w:sdtContent>
            </w:sdt>
            <w:sdt>
              <w:sdtPr>
                <w:rPr>
                  <w:rFonts w:hint="eastAsia"/>
                  <w:sz w:val="24"/>
                  <w:szCs w:val="24"/>
                </w:rPr>
                <w:tag w:val="_PLD_fb75e31d23944597b356533e896bf25a"/>
                <w:id w:val="25513357"/>
                <w:lock w:val="sdtLocked"/>
              </w:sdtPr>
              <w:sdtContent>
                <w:tc>
                  <w:tcPr>
                    <w:tcW w:w="1166" w:type="pct"/>
                    <w:gridSpan w:val="2"/>
                  </w:tcPr>
                  <w:p w:rsidR="00D201E0" w:rsidRDefault="00D201E0" w:rsidP="00FD5186">
                    <w:pPr>
                      <w:jc w:val="center"/>
                      <w:rPr>
                        <w:sz w:val="24"/>
                        <w:szCs w:val="24"/>
                      </w:rPr>
                    </w:pPr>
                    <w:r>
                      <w:rPr>
                        <w:rFonts w:hint="eastAsia"/>
                        <w:sz w:val="24"/>
                        <w:szCs w:val="24"/>
                      </w:rPr>
                      <w:t>弃权</w:t>
                    </w:r>
                  </w:p>
                </w:tc>
              </w:sdtContent>
            </w:sdt>
          </w:tr>
          <w:tr w:rsidR="00D201E0" w:rsidTr="00FD5186">
            <w:tc>
              <w:tcPr>
                <w:tcW w:w="374" w:type="pct"/>
                <w:vMerge/>
              </w:tcPr>
              <w:p w:rsidR="00D201E0" w:rsidRDefault="00D201E0" w:rsidP="00FD5186">
                <w:pPr>
                  <w:rPr>
                    <w:sz w:val="24"/>
                    <w:szCs w:val="24"/>
                  </w:rPr>
                </w:pPr>
              </w:p>
            </w:tc>
            <w:tc>
              <w:tcPr>
                <w:tcW w:w="709" w:type="pct"/>
                <w:vMerge/>
              </w:tcPr>
              <w:p w:rsidR="00D201E0" w:rsidRDefault="00D201E0" w:rsidP="00FD5186">
                <w:pPr>
                  <w:rPr>
                    <w:sz w:val="24"/>
                    <w:szCs w:val="24"/>
                  </w:rPr>
                </w:pPr>
              </w:p>
            </w:tc>
            <w:sdt>
              <w:sdtPr>
                <w:rPr>
                  <w:rFonts w:asciiTheme="minorEastAsia" w:hAnsiTheme="minorEastAsia" w:hint="eastAsia"/>
                  <w:sz w:val="24"/>
                  <w:szCs w:val="24"/>
                </w:rPr>
                <w:tag w:val="_PLD_88d5d4eeccd34fe6835de33242d02c56"/>
                <w:id w:val="25513358"/>
                <w:lock w:val="sdtLocked"/>
              </w:sdtPr>
              <w:sdtContent>
                <w:tc>
                  <w:tcPr>
                    <w:tcW w:w="792" w:type="pct"/>
                  </w:tcPr>
                  <w:p w:rsidR="00D201E0" w:rsidRDefault="00D201E0" w:rsidP="00FD5186">
                    <w:pPr>
                      <w:jc w:val="center"/>
                      <w:rPr>
                        <w:rFonts w:asciiTheme="minorEastAsia" w:hAnsiTheme="minor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4478f0c38a554f7ab011c27137c127a1"/>
                <w:id w:val="25513359"/>
                <w:lock w:val="sdtLocked"/>
              </w:sdtPr>
              <w:sdtContent>
                <w:tc>
                  <w:tcPr>
                    <w:tcW w:w="793" w:type="pct"/>
                  </w:tcPr>
                  <w:p w:rsidR="00D201E0" w:rsidRDefault="00D201E0" w:rsidP="00FD5186">
                    <w:pPr>
                      <w:jc w:val="center"/>
                      <w:rPr>
                        <w:rFonts w:asciiTheme="minorEastAsia" w:hAnsiTheme="minor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szCs w:val="24"/>
                </w:rPr>
                <w:tag w:val="_PLD_b5fe5f3bb8b9435590ab7cb4d2193a8f"/>
                <w:id w:val="25513360"/>
                <w:lock w:val="sdtLocked"/>
              </w:sdtPr>
              <w:sdtContent>
                <w:tc>
                  <w:tcPr>
                    <w:tcW w:w="374" w:type="pct"/>
                  </w:tcPr>
                  <w:p w:rsidR="00D201E0" w:rsidRDefault="00D201E0" w:rsidP="00FD5186">
                    <w:pPr>
                      <w:jc w:val="center"/>
                      <w:rPr>
                        <w:rFonts w:asciiTheme="minorEastAsia" w:hAnsiTheme="minor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2b0debe658f74752ba20e5d31a6e1b55"/>
                <w:id w:val="25513361"/>
                <w:lock w:val="sdtLocked"/>
              </w:sdtPr>
              <w:sdtContent>
                <w:tc>
                  <w:tcPr>
                    <w:tcW w:w="792" w:type="pct"/>
                  </w:tcPr>
                  <w:p w:rsidR="00D201E0" w:rsidRDefault="00D201E0" w:rsidP="00FD5186">
                    <w:pPr>
                      <w:jc w:val="center"/>
                      <w:rPr>
                        <w:rFonts w:asciiTheme="minorEastAsia" w:hAnsiTheme="minor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szCs w:val="24"/>
                </w:rPr>
                <w:tag w:val="_PLD_f788a12eda084f18ab182d7d3d1324c4"/>
                <w:id w:val="25513362"/>
                <w:lock w:val="sdtLocked"/>
              </w:sdtPr>
              <w:sdtContent>
                <w:tc>
                  <w:tcPr>
                    <w:tcW w:w="374" w:type="pct"/>
                  </w:tcPr>
                  <w:p w:rsidR="00D201E0" w:rsidRDefault="00D201E0" w:rsidP="00FD5186">
                    <w:pPr>
                      <w:jc w:val="center"/>
                      <w:rPr>
                        <w:rFonts w:asciiTheme="minorEastAsia" w:hAnsiTheme="minor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6495821e696e4774b407fb24d43a7071"/>
                <w:id w:val="25513363"/>
                <w:lock w:val="sdtLocked"/>
              </w:sdtPr>
              <w:sdtContent>
                <w:tc>
                  <w:tcPr>
                    <w:tcW w:w="792" w:type="pct"/>
                  </w:tcPr>
                  <w:p w:rsidR="00D201E0" w:rsidRDefault="00D201E0" w:rsidP="00FD5186">
                    <w:pPr>
                      <w:jc w:val="center"/>
                      <w:rPr>
                        <w:rFonts w:asciiTheme="minorEastAsia" w:hAnsiTheme="minorEastAsia"/>
                        <w:sz w:val="24"/>
                        <w:szCs w:val="24"/>
                      </w:rPr>
                    </w:pPr>
                    <w:r>
                      <w:rPr>
                        <w:rFonts w:asciiTheme="minorEastAsia" w:hAnsiTheme="minorEastAsia" w:hint="eastAsia"/>
                        <w:sz w:val="24"/>
                        <w:szCs w:val="24"/>
                      </w:rPr>
                      <w:t>比例（%）</w:t>
                    </w:r>
                  </w:p>
                </w:tc>
              </w:sdtContent>
            </w:sdt>
          </w:tr>
          <w:sdt>
            <w:sdtPr>
              <w:rPr>
                <w:rFonts w:asciiTheme="minorEastAsia" w:hAnsiTheme="minorEastAsia"/>
                <w:sz w:val="24"/>
                <w:szCs w:val="24"/>
              </w:rPr>
              <w:alias w:val="5%以下股东的表决情况"/>
              <w:tag w:val="_GBC_ff2a68bc4ae1452fa1f8ccc6beb2c08f"/>
              <w:id w:val="25513372"/>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364"/>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1.01</w:t>
                        </w:r>
                      </w:p>
                    </w:tc>
                  </w:sdtContent>
                </w:sdt>
                <w:sdt>
                  <w:sdtPr>
                    <w:rPr>
                      <w:rFonts w:asciiTheme="minorEastAsia" w:hAnsiTheme="minorEastAsia"/>
                      <w:sz w:val="24"/>
                      <w:szCs w:val="24"/>
                    </w:rPr>
                    <w:alias w:val="5%以下股东的表决情况_议案名称"/>
                    <w:tag w:val="_GBC_120f4cbdd0e24a8abf52609f00b310eb"/>
                    <w:id w:val="25513365"/>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杨文山</w:t>
                        </w:r>
                      </w:p>
                    </w:tc>
                  </w:sdtContent>
                </w:sdt>
                <w:sdt>
                  <w:sdtPr>
                    <w:rPr>
                      <w:rFonts w:ascii="Times New Roman" w:hAnsi="Times New Roman" w:cs="Times New Roman"/>
                      <w:sz w:val="24"/>
                      <w:szCs w:val="24"/>
                    </w:rPr>
                    <w:alias w:val="5%以下股东的表决情况_同意票数"/>
                    <w:tag w:val="_GBC_8e6286abe9984117ab278ef08e91288b"/>
                    <w:id w:val="25513366"/>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2,571,929</w:t>
                        </w:r>
                      </w:p>
                    </w:tc>
                  </w:sdtContent>
                </w:sdt>
                <w:sdt>
                  <w:sdtPr>
                    <w:rPr>
                      <w:rFonts w:ascii="Times New Roman" w:hAnsi="Times New Roman" w:cs="Times New Roman"/>
                      <w:sz w:val="24"/>
                      <w:szCs w:val="24"/>
                    </w:rPr>
                    <w:alias w:val="5%以下股东的表决情况_同意比例"/>
                    <w:tag w:val="_GBC_3fcebd7488784e99b72caeb430023bbd"/>
                    <w:id w:val="25513367"/>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99.3280</w:t>
                        </w:r>
                      </w:p>
                    </w:tc>
                  </w:sdtContent>
                </w:sdt>
                <w:sdt>
                  <w:sdtPr>
                    <w:rPr>
                      <w:rFonts w:ascii="Times New Roman" w:hAnsi="Times New Roman" w:cs="Times New Roman"/>
                      <w:sz w:val="24"/>
                      <w:szCs w:val="24"/>
                    </w:rPr>
                    <w:alias w:val="5%以下股东的表决情况_反对票数"/>
                    <w:tag w:val="_GBC_a6adf5852dc1415eb83afa4dd02e7dc3"/>
                    <w:id w:val="25513368"/>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369"/>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370"/>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371"/>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381"/>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373"/>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1.02</w:t>
                        </w:r>
                      </w:p>
                    </w:tc>
                  </w:sdtContent>
                </w:sdt>
                <w:sdt>
                  <w:sdtPr>
                    <w:rPr>
                      <w:rFonts w:asciiTheme="minorEastAsia" w:hAnsiTheme="minorEastAsia"/>
                      <w:sz w:val="24"/>
                      <w:szCs w:val="24"/>
                    </w:rPr>
                    <w:alias w:val="5%以下股东的表决情况_议案名称"/>
                    <w:tag w:val="_GBC_120f4cbdd0e24a8abf52609f00b310eb"/>
                    <w:id w:val="25513374"/>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陆海天</w:t>
                        </w:r>
                      </w:p>
                    </w:tc>
                  </w:sdtContent>
                </w:sdt>
                <w:sdt>
                  <w:sdtPr>
                    <w:rPr>
                      <w:rFonts w:ascii="Times New Roman" w:hAnsi="Times New Roman" w:cs="Times New Roman"/>
                      <w:sz w:val="24"/>
                      <w:szCs w:val="24"/>
                    </w:rPr>
                    <w:alias w:val="5%以下股东的表决情况_同意票数"/>
                    <w:tag w:val="_GBC_8e6286abe9984117ab278ef08e91288b"/>
                    <w:id w:val="25513375"/>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2,561,929</w:t>
                        </w:r>
                      </w:p>
                    </w:tc>
                  </w:sdtContent>
                </w:sdt>
                <w:sdt>
                  <w:sdtPr>
                    <w:rPr>
                      <w:rFonts w:ascii="Times New Roman" w:hAnsi="Times New Roman" w:cs="Times New Roman"/>
                      <w:sz w:val="24"/>
                      <w:szCs w:val="24"/>
                    </w:rPr>
                    <w:alias w:val="5%以下股东的表决情况_同意比例"/>
                    <w:tag w:val="_GBC_3fcebd7488784e99b72caeb430023bbd"/>
                    <w:id w:val="25513376"/>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98.9418</w:t>
                        </w:r>
                      </w:p>
                    </w:tc>
                  </w:sdtContent>
                </w:sdt>
                <w:sdt>
                  <w:sdtPr>
                    <w:rPr>
                      <w:rFonts w:ascii="Times New Roman" w:hAnsi="Times New Roman" w:cs="Times New Roman"/>
                      <w:sz w:val="24"/>
                      <w:szCs w:val="24"/>
                    </w:rPr>
                    <w:alias w:val="5%以下股东的表决情况_反对票数"/>
                    <w:tag w:val="_GBC_a6adf5852dc1415eb83afa4dd02e7dc3"/>
                    <w:id w:val="25513377"/>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378"/>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379"/>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380"/>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390"/>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382"/>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1.03</w:t>
                        </w:r>
                      </w:p>
                    </w:tc>
                  </w:sdtContent>
                </w:sdt>
                <w:sdt>
                  <w:sdtPr>
                    <w:rPr>
                      <w:rFonts w:asciiTheme="minorEastAsia" w:hAnsiTheme="minorEastAsia"/>
                      <w:sz w:val="24"/>
                      <w:szCs w:val="24"/>
                    </w:rPr>
                    <w:alias w:val="5%以下股东的表决情况_议案名称"/>
                    <w:tag w:val="_GBC_120f4cbdd0e24a8abf52609f00b310eb"/>
                    <w:id w:val="25513383"/>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叶枫</w:t>
                        </w:r>
                      </w:p>
                    </w:tc>
                  </w:sdtContent>
                </w:sdt>
                <w:sdt>
                  <w:sdtPr>
                    <w:rPr>
                      <w:rFonts w:ascii="Times New Roman" w:hAnsi="Times New Roman" w:cs="Times New Roman"/>
                      <w:sz w:val="24"/>
                      <w:szCs w:val="24"/>
                    </w:rPr>
                    <w:alias w:val="5%以下股东的表决情况_同意票数"/>
                    <w:tag w:val="_GBC_8e6286abe9984117ab278ef08e91288b"/>
                    <w:id w:val="25513384"/>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2,561,929</w:t>
                        </w:r>
                      </w:p>
                    </w:tc>
                  </w:sdtContent>
                </w:sdt>
                <w:sdt>
                  <w:sdtPr>
                    <w:rPr>
                      <w:rFonts w:ascii="Times New Roman" w:hAnsi="Times New Roman" w:cs="Times New Roman"/>
                      <w:sz w:val="24"/>
                      <w:szCs w:val="24"/>
                    </w:rPr>
                    <w:alias w:val="5%以下股东的表决情况_同意比例"/>
                    <w:tag w:val="_GBC_3fcebd7488784e99b72caeb430023bbd"/>
                    <w:id w:val="25513385"/>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98.9418</w:t>
                        </w:r>
                      </w:p>
                    </w:tc>
                  </w:sdtContent>
                </w:sdt>
                <w:sdt>
                  <w:sdtPr>
                    <w:rPr>
                      <w:rFonts w:ascii="Times New Roman" w:hAnsi="Times New Roman" w:cs="Times New Roman"/>
                      <w:sz w:val="24"/>
                      <w:szCs w:val="24"/>
                    </w:rPr>
                    <w:alias w:val="5%以下股东的表决情况_反对票数"/>
                    <w:tag w:val="_GBC_a6adf5852dc1415eb83afa4dd02e7dc3"/>
                    <w:id w:val="25513386"/>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387"/>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388"/>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389"/>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399"/>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391"/>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1.04</w:t>
                        </w:r>
                      </w:p>
                    </w:tc>
                  </w:sdtContent>
                </w:sdt>
                <w:sdt>
                  <w:sdtPr>
                    <w:rPr>
                      <w:rFonts w:asciiTheme="minorEastAsia" w:hAnsiTheme="minorEastAsia"/>
                      <w:sz w:val="24"/>
                      <w:szCs w:val="24"/>
                    </w:rPr>
                    <w:alias w:val="5%以下股东的表决情况_议案名称"/>
                    <w:tag w:val="_GBC_120f4cbdd0e24a8abf52609f00b310eb"/>
                    <w:id w:val="25513392"/>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朱斌</w:t>
                        </w:r>
                      </w:p>
                    </w:tc>
                  </w:sdtContent>
                </w:sdt>
                <w:sdt>
                  <w:sdtPr>
                    <w:rPr>
                      <w:rFonts w:ascii="Times New Roman" w:hAnsi="Times New Roman" w:cs="Times New Roman"/>
                      <w:sz w:val="24"/>
                      <w:szCs w:val="24"/>
                    </w:rPr>
                    <w:alias w:val="5%以下股东的表决情况_同意票数"/>
                    <w:tag w:val="_GBC_8e6286abe9984117ab278ef08e91288b"/>
                    <w:id w:val="25513393"/>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2,561,932</w:t>
                        </w:r>
                      </w:p>
                    </w:tc>
                  </w:sdtContent>
                </w:sdt>
                <w:sdt>
                  <w:sdtPr>
                    <w:rPr>
                      <w:rFonts w:ascii="Times New Roman" w:hAnsi="Times New Roman" w:cs="Times New Roman"/>
                      <w:sz w:val="24"/>
                      <w:szCs w:val="24"/>
                    </w:rPr>
                    <w:alias w:val="5%以下股东的表决情况_同意比例"/>
                    <w:tag w:val="_GBC_3fcebd7488784e99b72caeb430023bbd"/>
                    <w:id w:val="25513394"/>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98.9420</w:t>
                        </w:r>
                      </w:p>
                    </w:tc>
                  </w:sdtContent>
                </w:sdt>
                <w:sdt>
                  <w:sdtPr>
                    <w:rPr>
                      <w:rFonts w:ascii="Times New Roman" w:hAnsi="Times New Roman" w:cs="Times New Roman"/>
                      <w:sz w:val="24"/>
                      <w:szCs w:val="24"/>
                    </w:rPr>
                    <w:alias w:val="5%以下股东的表决情况_反对票数"/>
                    <w:tag w:val="_GBC_a6adf5852dc1415eb83afa4dd02e7dc3"/>
                    <w:id w:val="25513395"/>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396"/>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397"/>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398"/>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408"/>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400"/>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1.05</w:t>
                        </w:r>
                      </w:p>
                    </w:tc>
                  </w:sdtContent>
                </w:sdt>
                <w:sdt>
                  <w:sdtPr>
                    <w:rPr>
                      <w:rFonts w:asciiTheme="minorEastAsia" w:hAnsiTheme="minorEastAsia"/>
                      <w:sz w:val="24"/>
                      <w:szCs w:val="24"/>
                    </w:rPr>
                    <w:alias w:val="5%以下股东的表决情况_议案名称"/>
                    <w:tag w:val="_GBC_120f4cbdd0e24a8abf52609f00b310eb"/>
                    <w:id w:val="25513401"/>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朱立通</w:t>
                        </w:r>
                      </w:p>
                    </w:tc>
                  </w:sdtContent>
                </w:sdt>
                <w:sdt>
                  <w:sdtPr>
                    <w:rPr>
                      <w:rFonts w:ascii="Times New Roman" w:hAnsi="Times New Roman" w:cs="Times New Roman"/>
                      <w:sz w:val="24"/>
                      <w:szCs w:val="24"/>
                    </w:rPr>
                    <w:alias w:val="5%以下股东的表决情况_同意票数"/>
                    <w:tag w:val="_GBC_8e6286abe9984117ab278ef08e91288b"/>
                    <w:id w:val="25513402"/>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2,561,931</w:t>
                        </w:r>
                      </w:p>
                    </w:tc>
                  </w:sdtContent>
                </w:sdt>
                <w:sdt>
                  <w:sdtPr>
                    <w:rPr>
                      <w:rFonts w:ascii="Times New Roman" w:hAnsi="Times New Roman" w:cs="Times New Roman"/>
                      <w:sz w:val="24"/>
                      <w:szCs w:val="24"/>
                    </w:rPr>
                    <w:alias w:val="5%以下股东的表决情况_同意比例"/>
                    <w:tag w:val="_GBC_3fcebd7488784e99b72caeb430023bbd"/>
                    <w:id w:val="25513403"/>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98.9419</w:t>
                        </w:r>
                      </w:p>
                    </w:tc>
                  </w:sdtContent>
                </w:sdt>
                <w:sdt>
                  <w:sdtPr>
                    <w:rPr>
                      <w:rFonts w:ascii="Times New Roman" w:hAnsi="Times New Roman" w:cs="Times New Roman"/>
                      <w:sz w:val="24"/>
                      <w:szCs w:val="24"/>
                    </w:rPr>
                    <w:alias w:val="5%以下股东的表决情况_反对票数"/>
                    <w:tag w:val="_GBC_a6adf5852dc1415eb83afa4dd02e7dc3"/>
                    <w:id w:val="25513404"/>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405"/>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406"/>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407"/>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417"/>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409"/>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1.06</w:t>
                        </w:r>
                      </w:p>
                    </w:tc>
                  </w:sdtContent>
                </w:sdt>
                <w:sdt>
                  <w:sdtPr>
                    <w:rPr>
                      <w:rFonts w:asciiTheme="minorEastAsia" w:hAnsiTheme="minorEastAsia"/>
                      <w:sz w:val="24"/>
                      <w:szCs w:val="24"/>
                    </w:rPr>
                    <w:alias w:val="5%以下股东的表决情况_议案名称"/>
                    <w:tag w:val="_GBC_120f4cbdd0e24a8abf52609f00b310eb"/>
                    <w:id w:val="25513410"/>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徐勇康</w:t>
                        </w:r>
                      </w:p>
                    </w:tc>
                  </w:sdtContent>
                </w:sdt>
                <w:sdt>
                  <w:sdtPr>
                    <w:rPr>
                      <w:rFonts w:ascii="Times New Roman" w:hAnsi="Times New Roman" w:cs="Times New Roman"/>
                      <w:sz w:val="24"/>
                      <w:szCs w:val="24"/>
                    </w:rPr>
                    <w:alias w:val="5%以下股东的表决情况_同意票数"/>
                    <w:tag w:val="_GBC_8e6286abe9984117ab278ef08e91288b"/>
                    <w:id w:val="25513411"/>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2,561,930</w:t>
                        </w:r>
                      </w:p>
                    </w:tc>
                  </w:sdtContent>
                </w:sdt>
                <w:sdt>
                  <w:sdtPr>
                    <w:rPr>
                      <w:rFonts w:ascii="Times New Roman" w:hAnsi="Times New Roman" w:cs="Times New Roman"/>
                      <w:sz w:val="24"/>
                      <w:szCs w:val="24"/>
                    </w:rPr>
                    <w:alias w:val="5%以下股东的表决情况_同意比例"/>
                    <w:tag w:val="_GBC_3fcebd7488784e99b72caeb430023bbd"/>
                    <w:id w:val="25513412"/>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98.9419</w:t>
                        </w:r>
                      </w:p>
                    </w:tc>
                  </w:sdtContent>
                </w:sdt>
                <w:sdt>
                  <w:sdtPr>
                    <w:rPr>
                      <w:rFonts w:ascii="Times New Roman" w:hAnsi="Times New Roman" w:cs="Times New Roman"/>
                      <w:sz w:val="24"/>
                      <w:szCs w:val="24"/>
                    </w:rPr>
                    <w:alias w:val="5%以下股东的表决情况_反对票数"/>
                    <w:tag w:val="_GBC_a6adf5852dc1415eb83afa4dd02e7dc3"/>
                    <w:id w:val="25513413"/>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414"/>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415"/>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416"/>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426"/>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418"/>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2.01</w:t>
                        </w:r>
                      </w:p>
                    </w:tc>
                  </w:sdtContent>
                </w:sdt>
                <w:sdt>
                  <w:sdtPr>
                    <w:rPr>
                      <w:rFonts w:asciiTheme="minorEastAsia" w:hAnsiTheme="minorEastAsia"/>
                      <w:sz w:val="24"/>
                      <w:szCs w:val="24"/>
                    </w:rPr>
                    <w:alias w:val="5%以下股东的表决情况_议案名称"/>
                    <w:tag w:val="_GBC_120f4cbdd0e24a8abf52609f00b310eb"/>
                    <w:id w:val="25513419"/>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张克勤</w:t>
                        </w:r>
                      </w:p>
                    </w:tc>
                  </w:sdtContent>
                </w:sdt>
                <w:sdt>
                  <w:sdtPr>
                    <w:rPr>
                      <w:rFonts w:ascii="Times New Roman" w:hAnsi="Times New Roman" w:cs="Times New Roman"/>
                      <w:sz w:val="24"/>
                      <w:szCs w:val="24"/>
                    </w:rPr>
                    <w:alias w:val="5%以下股东的表决情况_同意票数"/>
                    <w:tag w:val="_GBC_8e6286abe9984117ab278ef08e91288b"/>
                    <w:id w:val="25513420"/>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2,561,929</w:t>
                        </w:r>
                      </w:p>
                    </w:tc>
                  </w:sdtContent>
                </w:sdt>
                <w:sdt>
                  <w:sdtPr>
                    <w:rPr>
                      <w:rFonts w:ascii="Times New Roman" w:hAnsi="Times New Roman" w:cs="Times New Roman"/>
                      <w:sz w:val="24"/>
                      <w:szCs w:val="24"/>
                    </w:rPr>
                    <w:alias w:val="5%以下股东的表决情况_同意比例"/>
                    <w:tag w:val="_GBC_3fcebd7488784e99b72caeb430023bbd"/>
                    <w:id w:val="25513421"/>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98.9418</w:t>
                        </w:r>
                      </w:p>
                    </w:tc>
                  </w:sdtContent>
                </w:sdt>
                <w:sdt>
                  <w:sdtPr>
                    <w:rPr>
                      <w:rFonts w:ascii="Times New Roman" w:hAnsi="Times New Roman" w:cs="Times New Roman"/>
                      <w:sz w:val="24"/>
                      <w:szCs w:val="24"/>
                    </w:rPr>
                    <w:alias w:val="5%以下股东的表决情况_反对票数"/>
                    <w:tag w:val="_GBC_a6adf5852dc1415eb83afa4dd02e7dc3"/>
                    <w:id w:val="25513422"/>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423"/>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424"/>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425"/>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435"/>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427"/>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2.02</w:t>
                        </w:r>
                      </w:p>
                    </w:tc>
                  </w:sdtContent>
                </w:sdt>
                <w:sdt>
                  <w:sdtPr>
                    <w:rPr>
                      <w:rFonts w:asciiTheme="minorEastAsia" w:hAnsiTheme="minorEastAsia"/>
                      <w:sz w:val="24"/>
                      <w:szCs w:val="24"/>
                    </w:rPr>
                    <w:alias w:val="5%以下股东的表决情况_议案名称"/>
                    <w:tag w:val="_GBC_120f4cbdd0e24a8abf52609f00b310eb"/>
                    <w:id w:val="25513428"/>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雷富阳</w:t>
                        </w:r>
                      </w:p>
                    </w:tc>
                  </w:sdtContent>
                </w:sdt>
                <w:sdt>
                  <w:sdtPr>
                    <w:rPr>
                      <w:rFonts w:ascii="Times New Roman" w:hAnsi="Times New Roman" w:cs="Times New Roman"/>
                      <w:sz w:val="24"/>
                      <w:szCs w:val="24"/>
                    </w:rPr>
                    <w:alias w:val="5%以下股东的表决情况_同意票数"/>
                    <w:tag w:val="_GBC_8e6286abe9984117ab278ef08e91288b"/>
                    <w:id w:val="25513429"/>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2,571,929</w:t>
                        </w:r>
                      </w:p>
                    </w:tc>
                  </w:sdtContent>
                </w:sdt>
                <w:sdt>
                  <w:sdtPr>
                    <w:rPr>
                      <w:rFonts w:ascii="Times New Roman" w:hAnsi="Times New Roman" w:cs="Times New Roman"/>
                      <w:sz w:val="24"/>
                      <w:szCs w:val="24"/>
                    </w:rPr>
                    <w:alias w:val="5%以下股东的表决情况_同意比例"/>
                    <w:tag w:val="_GBC_3fcebd7488784e99b72caeb430023bbd"/>
                    <w:id w:val="25513430"/>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99.3280</w:t>
                        </w:r>
                      </w:p>
                    </w:tc>
                  </w:sdtContent>
                </w:sdt>
                <w:sdt>
                  <w:sdtPr>
                    <w:rPr>
                      <w:rFonts w:ascii="Times New Roman" w:hAnsi="Times New Roman" w:cs="Times New Roman"/>
                      <w:sz w:val="24"/>
                      <w:szCs w:val="24"/>
                    </w:rPr>
                    <w:alias w:val="5%以下股东的表决情况_反对票数"/>
                    <w:tag w:val="_GBC_a6adf5852dc1415eb83afa4dd02e7dc3"/>
                    <w:id w:val="25513431"/>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432"/>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433"/>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434"/>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444"/>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436"/>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2.03</w:t>
                        </w:r>
                      </w:p>
                    </w:tc>
                  </w:sdtContent>
                </w:sdt>
                <w:sdt>
                  <w:sdtPr>
                    <w:rPr>
                      <w:rFonts w:asciiTheme="minorEastAsia" w:hAnsiTheme="minorEastAsia"/>
                      <w:sz w:val="24"/>
                      <w:szCs w:val="24"/>
                    </w:rPr>
                    <w:alias w:val="5%以下股东的表决情况_议案名称"/>
                    <w:tag w:val="_GBC_120f4cbdd0e24a8abf52609f00b310eb"/>
                    <w:id w:val="25513437"/>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肖永吉</w:t>
                        </w:r>
                      </w:p>
                    </w:tc>
                  </w:sdtContent>
                </w:sdt>
                <w:sdt>
                  <w:sdtPr>
                    <w:rPr>
                      <w:rFonts w:ascii="Times New Roman" w:hAnsi="Times New Roman" w:cs="Times New Roman"/>
                      <w:sz w:val="24"/>
                      <w:szCs w:val="24"/>
                    </w:rPr>
                    <w:alias w:val="5%以下股东的表决情况_同意票数"/>
                    <w:tag w:val="_GBC_8e6286abe9984117ab278ef08e91288b"/>
                    <w:id w:val="25513438"/>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2,561,932</w:t>
                        </w:r>
                      </w:p>
                    </w:tc>
                  </w:sdtContent>
                </w:sdt>
                <w:sdt>
                  <w:sdtPr>
                    <w:rPr>
                      <w:rFonts w:ascii="Times New Roman" w:hAnsi="Times New Roman" w:cs="Times New Roman"/>
                      <w:sz w:val="24"/>
                      <w:szCs w:val="24"/>
                    </w:rPr>
                    <w:alias w:val="5%以下股东的表决情况_同意比例"/>
                    <w:tag w:val="_GBC_3fcebd7488784e99b72caeb430023bbd"/>
                    <w:id w:val="25513439"/>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98.9420</w:t>
                        </w:r>
                      </w:p>
                    </w:tc>
                  </w:sdtContent>
                </w:sdt>
                <w:sdt>
                  <w:sdtPr>
                    <w:rPr>
                      <w:rFonts w:ascii="Times New Roman" w:hAnsi="Times New Roman" w:cs="Times New Roman"/>
                      <w:sz w:val="24"/>
                      <w:szCs w:val="24"/>
                    </w:rPr>
                    <w:alias w:val="5%以下股东的表决情况_反对票数"/>
                    <w:tag w:val="_GBC_a6adf5852dc1415eb83afa4dd02e7dc3"/>
                    <w:id w:val="25513440"/>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441"/>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442"/>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443"/>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453"/>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445"/>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3.01</w:t>
                        </w:r>
                      </w:p>
                    </w:tc>
                  </w:sdtContent>
                </w:sdt>
                <w:sdt>
                  <w:sdtPr>
                    <w:rPr>
                      <w:rFonts w:asciiTheme="minorEastAsia" w:hAnsiTheme="minorEastAsia"/>
                      <w:sz w:val="24"/>
                      <w:szCs w:val="24"/>
                    </w:rPr>
                    <w:alias w:val="5%以下股东的表决情况_议案名称"/>
                    <w:tag w:val="_GBC_120f4cbdd0e24a8abf52609f00b310eb"/>
                    <w:id w:val="25513446"/>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黄振东</w:t>
                        </w:r>
                      </w:p>
                    </w:tc>
                  </w:sdtContent>
                </w:sdt>
                <w:sdt>
                  <w:sdtPr>
                    <w:rPr>
                      <w:rFonts w:ascii="Times New Roman" w:hAnsi="Times New Roman" w:cs="Times New Roman"/>
                      <w:sz w:val="24"/>
                      <w:szCs w:val="24"/>
                    </w:rPr>
                    <w:alias w:val="5%以下股东的表决情况_同意票数"/>
                    <w:tag w:val="_GBC_8e6286abe9984117ab278ef08e91288b"/>
                    <w:id w:val="25513447"/>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2,571,929</w:t>
                        </w:r>
                      </w:p>
                    </w:tc>
                  </w:sdtContent>
                </w:sdt>
                <w:sdt>
                  <w:sdtPr>
                    <w:rPr>
                      <w:rFonts w:ascii="Times New Roman" w:hAnsi="Times New Roman" w:cs="Times New Roman"/>
                      <w:sz w:val="24"/>
                      <w:szCs w:val="24"/>
                    </w:rPr>
                    <w:alias w:val="5%以下股东的表决情况_同意比例"/>
                    <w:tag w:val="_GBC_3fcebd7488784e99b72caeb430023bbd"/>
                    <w:id w:val="25513448"/>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99.3280</w:t>
                        </w:r>
                      </w:p>
                    </w:tc>
                  </w:sdtContent>
                </w:sdt>
                <w:sdt>
                  <w:sdtPr>
                    <w:rPr>
                      <w:rFonts w:ascii="Times New Roman" w:hAnsi="Times New Roman" w:cs="Times New Roman"/>
                      <w:sz w:val="24"/>
                      <w:szCs w:val="24"/>
                    </w:rPr>
                    <w:alias w:val="5%以下股东的表决情况_反对票数"/>
                    <w:tag w:val="_GBC_a6adf5852dc1415eb83afa4dd02e7dc3"/>
                    <w:id w:val="25513449"/>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450"/>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451"/>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452"/>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25513462"/>
              <w:lock w:val="sdtLocked"/>
            </w:sdtPr>
            <w:sdtEndPr>
              <w:rPr>
                <w:rFonts w:ascii="Times New Roman" w:hAnsi="Times New Roman" w:cs="Times New Roman"/>
              </w:rPr>
            </w:sdtEndPr>
            <w:sdtContent>
              <w:tr w:rsidR="00D201E0" w:rsidTr="00FD5186">
                <w:sdt>
                  <w:sdtPr>
                    <w:rPr>
                      <w:rFonts w:asciiTheme="minorEastAsia" w:hAnsiTheme="minorEastAsia"/>
                      <w:sz w:val="24"/>
                      <w:szCs w:val="24"/>
                    </w:rPr>
                    <w:alias w:val="5%以下股东的表决情况_议案序号"/>
                    <w:tag w:val="_GBC_003c0e2a3826430091463bd073774853"/>
                    <w:id w:val="25513454"/>
                    <w:lock w:val="sdtLocked"/>
                  </w:sdtPr>
                  <w:sdtContent>
                    <w:tc>
                      <w:tcPr>
                        <w:tcW w:w="374"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3.02</w:t>
                        </w:r>
                      </w:p>
                    </w:tc>
                  </w:sdtContent>
                </w:sdt>
                <w:sdt>
                  <w:sdtPr>
                    <w:rPr>
                      <w:rFonts w:asciiTheme="minorEastAsia" w:hAnsiTheme="minorEastAsia"/>
                      <w:sz w:val="24"/>
                      <w:szCs w:val="24"/>
                    </w:rPr>
                    <w:alias w:val="5%以下股东的表决情况_议案名称"/>
                    <w:tag w:val="_GBC_120f4cbdd0e24a8abf52609f00b310eb"/>
                    <w:id w:val="25513455"/>
                    <w:lock w:val="sdtLocked"/>
                    <w:text/>
                  </w:sdtPr>
                  <w:sdtContent>
                    <w:tc>
                      <w:tcPr>
                        <w:tcW w:w="709" w:type="pct"/>
                      </w:tcPr>
                      <w:p w:rsidR="00D201E0" w:rsidRDefault="00D201E0" w:rsidP="00FD5186">
                        <w:pPr>
                          <w:rPr>
                            <w:rFonts w:asciiTheme="minorEastAsia" w:hAnsiTheme="minorEastAsia"/>
                            <w:sz w:val="24"/>
                            <w:szCs w:val="24"/>
                          </w:rPr>
                        </w:pPr>
                        <w:r>
                          <w:rPr>
                            <w:rFonts w:asciiTheme="minorEastAsia" w:hAnsiTheme="minorEastAsia" w:hint="eastAsia"/>
                            <w:sz w:val="24"/>
                            <w:szCs w:val="24"/>
                          </w:rPr>
                          <w:t>任伟</w:t>
                        </w:r>
                      </w:p>
                    </w:tc>
                  </w:sdtContent>
                </w:sdt>
                <w:sdt>
                  <w:sdtPr>
                    <w:rPr>
                      <w:rFonts w:ascii="Times New Roman" w:hAnsi="Times New Roman" w:cs="Times New Roman"/>
                      <w:sz w:val="24"/>
                      <w:szCs w:val="24"/>
                    </w:rPr>
                    <w:alias w:val="5%以下股东的表决情况_同意票数"/>
                    <w:tag w:val="_GBC_8e6286abe9984117ab278ef08e91288b"/>
                    <w:id w:val="25513456"/>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2,561,931</w:t>
                        </w:r>
                      </w:p>
                    </w:tc>
                  </w:sdtContent>
                </w:sdt>
                <w:sdt>
                  <w:sdtPr>
                    <w:rPr>
                      <w:rFonts w:ascii="Times New Roman" w:hAnsi="Times New Roman" w:cs="Times New Roman"/>
                      <w:sz w:val="24"/>
                      <w:szCs w:val="24"/>
                    </w:rPr>
                    <w:alias w:val="5%以下股东的表决情况_同意比例"/>
                    <w:tag w:val="_GBC_3fcebd7488784e99b72caeb430023bbd"/>
                    <w:id w:val="25513457"/>
                    <w:lock w:val="sdtLocked"/>
                  </w:sdtPr>
                  <w:sdtContent>
                    <w:tc>
                      <w:tcPr>
                        <w:tcW w:w="793"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98.9419</w:t>
                        </w:r>
                      </w:p>
                    </w:tc>
                  </w:sdtContent>
                </w:sdt>
                <w:sdt>
                  <w:sdtPr>
                    <w:rPr>
                      <w:rFonts w:ascii="Times New Roman" w:hAnsi="Times New Roman" w:cs="Times New Roman"/>
                      <w:sz w:val="24"/>
                      <w:szCs w:val="24"/>
                    </w:rPr>
                    <w:alias w:val="5%以下股东的表决情况_反对票数"/>
                    <w:tag w:val="_GBC_a6adf5852dc1415eb83afa4dd02e7dc3"/>
                    <w:id w:val="25513458"/>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反对比例"/>
                    <w:tag w:val="_GBC_6081e1c76d3140b3b861614f2c136ab4"/>
                    <w:id w:val="25513459"/>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sdt>
                  <w:sdtPr>
                    <w:rPr>
                      <w:rFonts w:ascii="Times New Roman" w:hAnsi="Times New Roman" w:cs="Times New Roman"/>
                      <w:sz w:val="24"/>
                      <w:szCs w:val="24"/>
                    </w:rPr>
                    <w:alias w:val="5%以下股东的表决情况_弃权票数"/>
                    <w:tag w:val="_GBC_255dc4ec80534d56b5adcf7034819a58"/>
                    <w:id w:val="25513460"/>
                    <w:lock w:val="sdtLocked"/>
                  </w:sdtPr>
                  <w:sdtContent>
                    <w:tc>
                      <w:tcPr>
                        <w:tcW w:w="374"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25513461"/>
                    <w:lock w:val="sdtLocked"/>
                  </w:sdtPr>
                  <w:sdtContent>
                    <w:tc>
                      <w:tcPr>
                        <w:tcW w:w="792" w:type="pct"/>
                      </w:tcPr>
                      <w:p w:rsidR="00D201E0" w:rsidRPr="00D201E0" w:rsidRDefault="00D201E0" w:rsidP="00FD5186">
                        <w:pPr>
                          <w:jc w:val="right"/>
                          <w:rPr>
                            <w:rFonts w:ascii="Times New Roman" w:hAnsi="Times New Roman" w:cs="Times New Roman"/>
                            <w:sz w:val="24"/>
                            <w:szCs w:val="24"/>
                          </w:rPr>
                        </w:pPr>
                        <w:r w:rsidRPr="00D201E0">
                          <w:rPr>
                            <w:rFonts w:ascii="Times New Roman" w:hAnsi="Times New Roman" w:cs="Times New Roman"/>
                            <w:sz w:val="24"/>
                            <w:szCs w:val="24"/>
                          </w:rPr>
                          <w:t>0.0000</w:t>
                        </w:r>
                      </w:p>
                    </w:tc>
                  </w:sdtContent>
                </w:sdt>
              </w:tr>
            </w:sdtContent>
          </w:sdt>
        </w:tbl>
        <w:p w:rsidR="008E4696" w:rsidRDefault="00E16958"/>
      </w:sdtContent>
    </w:sdt>
    <w:p w:rsidR="008E4696" w:rsidRDefault="008E4696"/>
    <w:sdt>
      <w:sdtPr>
        <w:rPr>
          <w:rFonts w:asciiTheme="minorHAnsi" w:eastAsiaTheme="minorEastAsia" w:hAnsiTheme="minorHAnsi" w:cstheme="minorBidi" w:hint="eastAsia"/>
          <w:b w:val="0"/>
          <w:bCs w:val="0"/>
          <w:sz w:val="24"/>
          <w:szCs w:val="24"/>
        </w:rPr>
        <w:alias w:val="模块:关于议案表决的情况说明单击此处输入文字。"/>
        <w:tag w:val="_GBC_79dcebfcab52481588760e8aa1f7b4f3"/>
        <w:id w:val="23748522"/>
        <w:lock w:val="sdtLocked"/>
        <w:placeholder>
          <w:docPart w:val="GBC22222222222222222222222222222"/>
        </w:placeholder>
      </w:sdtPr>
      <w:sdtEndPr>
        <w:rPr>
          <w:sz w:val="21"/>
          <w:szCs w:val="22"/>
        </w:rPr>
      </w:sdtEndPr>
      <w:sdtContent>
        <w:p w:rsidR="008E4696" w:rsidRDefault="00B32BB7">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p w:rsidR="002E1815" w:rsidRPr="002E1815" w:rsidRDefault="00E16958" w:rsidP="002E1815">
          <w:pPr>
            <w:spacing w:line="360" w:lineRule="auto"/>
            <w:rPr>
              <w:rFonts w:asciiTheme="minorEastAsia" w:hAnsiTheme="minorEastAsia"/>
              <w:sz w:val="24"/>
              <w:szCs w:val="24"/>
            </w:rPr>
          </w:pPr>
          <w:sdt>
            <w:sdtPr>
              <w:rPr>
                <w:rFonts w:asciiTheme="minorEastAsia" w:hAnsiTheme="minorEastAsia"/>
                <w:sz w:val="24"/>
                <w:szCs w:val="24"/>
              </w:rPr>
              <w:alias w:val="议案表决情况说明"/>
              <w:tag w:val="_GBC_c9afd39d871348149d815370c76a9b10"/>
              <w:id w:val="23748518"/>
              <w:lock w:val="sdtLocked"/>
              <w:placeholder>
                <w:docPart w:val="GBC22222222222222222222222222222"/>
              </w:placeholder>
            </w:sdtPr>
            <w:sdtContent>
              <w:r w:rsidR="002E1815">
                <w:rPr>
                  <w:rFonts w:asciiTheme="minorEastAsia" w:hAnsiTheme="minorEastAsia" w:hint="eastAsia"/>
                  <w:sz w:val="24"/>
                  <w:szCs w:val="24"/>
                </w:rPr>
                <w:tab/>
              </w:r>
              <w:r w:rsidR="002E1815" w:rsidRPr="002E1815">
                <w:rPr>
                  <w:rFonts w:asciiTheme="minorEastAsia" w:hAnsiTheme="minorEastAsia"/>
                  <w:sz w:val="24"/>
                  <w:szCs w:val="24"/>
                </w:rPr>
                <w:t>本次股东大会所有议案全部获得通过。议案</w:t>
              </w:r>
              <w:r w:rsidR="002E1815" w:rsidRPr="00D201E0">
                <w:rPr>
                  <w:rFonts w:ascii="Times New Roman" w:hAnsi="Times New Roman" w:cs="Times New Roman"/>
                  <w:sz w:val="24"/>
                  <w:szCs w:val="24"/>
                </w:rPr>
                <w:t>1</w:t>
              </w:r>
              <w:r w:rsidR="002E1815" w:rsidRPr="00D201E0">
                <w:rPr>
                  <w:rFonts w:ascii="Times New Roman" w:hAnsiTheme="minorEastAsia" w:cs="Times New Roman"/>
                  <w:sz w:val="24"/>
                  <w:szCs w:val="24"/>
                </w:rPr>
                <w:t>、</w:t>
              </w:r>
              <w:r w:rsidR="002E1815" w:rsidRPr="00D201E0">
                <w:rPr>
                  <w:rFonts w:ascii="Times New Roman" w:hAnsi="Times New Roman" w:cs="Times New Roman"/>
                  <w:sz w:val="24"/>
                  <w:szCs w:val="24"/>
                </w:rPr>
                <w:t>2</w:t>
              </w:r>
              <w:r w:rsidR="002E1815" w:rsidRPr="00D201E0">
                <w:rPr>
                  <w:rFonts w:ascii="Times New Roman" w:hAnsiTheme="minorEastAsia" w:cs="Times New Roman"/>
                  <w:sz w:val="24"/>
                  <w:szCs w:val="24"/>
                </w:rPr>
                <w:t>、</w:t>
              </w:r>
              <w:r w:rsidR="002E1815" w:rsidRPr="00D201E0">
                <w:rPr>
                  <w:rFonts w:ascii="Times New Roman" w:hAnsi="Times New Roman" w:cs="Times New Roman"/>
                  <w:sz w:val="24"/>
                  <w:szCs w:val="24"/>
                </w:rPr>
                <w:t>3</w:t>
              </w:r>
              <w:r w:rsidR="002E1815" w:rsidRPr="00D201E0">
                <w:rPr>
                  <w:rFonts w:ascii="Times New Roman" w:hAnsiTheme="minorEastAsia" w:cs="Times New Roman"/>
                  <w:sz w:val="24"/>
                  <w:szCs w:val="24"/>
                </w:rPr>
                <w:t>对中小</w:t>
              </w:r>
              <w:r w:rsidR="002E1815" w:rsidRPr="002E1815">
                <w:rPr>
                  <w:rFonts w:asciiTheme="minorEastAsia" w:hAnsiTheme="minorEastAsia"/>
                  <w:sz w:val="24"/>
                  <w:szCs w:val="24"/>
                </w:rPr>
                <w:t>投资者的表决情况进行了单独计票。</w:t>
              </w:r>
            </w:sdtContent>
          </w:sdt>
        </w:p>
        <w:p w:rsidR="008E4696" w:rsidRDefault="00E16958"/>
      </w:sdtContent>
    </w:sdt>
    <w:p w:rsidR="008E4696" w:rsidRDefault="00A6478D">
      <w:pPr>
        <w:pStyle w:val="1"/>
        <w:keepNext w:val="0"/>
        <w:keepLines w:val="0"/>
        <w:numPr>
          <w:ilvl w:val="0"/>
          <w:numId w:val="3"/>
        </w:numPr>
        <w:rPr>
          <w:sz w:val="24"/>
          <w:szCs w:val="24"/>
        </w:rPr>
      </w:pPr>
      <w:r>
        <w:rPr>
          <w:rFonts w:hint="eastAsia"/>
          <w:sz w:val="24"/>
          <w:szCs w:val="24"/>
        </w:rPr>
        <w:t>律师鉴证</w:t>
      </w:r>
      <w:r w:rsidR="00B32BB7">
        <w:rPr>
          <w:rFonts w:hint="eastAsia"/>
          <w:sz w:val="24"/>
          <w:szCs w:val="24"/>
        </w:rPr>
        <w:t>情况</w:t>
      </w:r>
    </w:p>
    <w:p w:rsidR="008E4696" w:rsidRDefault="00B32BB7">
      <w:pPr>
        <w:pStyle w:val="2"/>
        <w:keepNext w:val="0"/>
        <w:keepLines w:val="0"/>
        <w:numPr>
          <w:ilvl w:val="0"/>
          <w:numId w:val="12"/>
        </w:numPr>
        <w:spacing w:line="415" w:lineRule="auto"/>
        <w:rPr>
          <w:rFonts w:asciiTheme="majorEastAsia" w:hAnsiTheme="majorEastAsia"/>
          <w:b w:val="0"/>
          <w:sz w:val="24"/>
          <w:szCs w:val="24"/>
        </w:rPr>
      </w:pPr>
      <w:r>
        <w:rPr>
          <w:rFonts w:hint="eastAsia"/>
          <w:b w:val="0"/>
          <w:sz w:val="24"/>
          <w:szCs w:val="24"/>
        </w:rPr>
        <w:lastRenderedPageBreak/>
        <w:t>本次</w:t>
      </w:r>
      <w:r w:rsidR="00A6478D">
        <w:rPr>
          <w:rFonts w:asciiTheme="majorEastAsia" w:hAnsiTheme="majorEastAsia" w:hint="eastAsia"/>
          <w:b w:val="0"/>
          <w:sz w:val="24"/>
          <w:szCs w:val="24"/>
        </w:rPr>
        <w:t>股东大会鉴证</w:t>
      </w:r>
      <w:r>
        <w:rPr>
          <w:rFonts w:asciiTheme="majorEastAsia" w:hAnsiTheme="majorEastAsia" w:hint="eastAsia"/>
          <w:b w:val="0"/>
          <w:sz w:val="24"/>
          <w:szCs w:val="24"/>
        </w:rPr>
        <w:t>的律师事务所：</w:t>
      </w:r>
      <w:sdt>
        <w:sdtPr>
          <w:rPr>
            <w:rFonts w:asciiTheme="majorEastAsia" w:hAnsiTheme="majorEastAsia" w:hint="eastAsia"/>
            <w:b w:val="0"/>
            <w:sz w:val="24"/>
            <w:szCs w:val="24"/>
          </w:rPr>
          <w:alias w:val="股东大会鉴证的律师事务所"/>
          <w:tag w:val="_GBC_b83ac93717314e6a87c87ea2f316bb9b"/>
          <w:id w:val="1339360"/>
          <w:lock w:val="sdtLocked"/>
          <w:placeholder>
            <w:docPart w:val="GBC22222222222222222222222222222"/>
          </w:placeholder>
        </w:sdtPr>
        <w:sdtContent>
          <w:r w:rsidR="002E1815" w:rsidRPr="002E1815">
            <w:rPr>
              <w:rFonts w:asciiTheme="majorEastAsia" w:hAnsiTheme="majorEastAsia" w:hint="eastAsia"/>
              <w:b w:val="0"/>
              <w:sz w:val="24"/>
              <w:szCs w:val="24"/>
            </w:rPr>
            <w:t>上海君澜律师事务所</w:t>
          </w:r>
        </w:sdtContent>
      </w:sdt>
    </w:p>
    <w:p w:rsidR="008E4696" w:rsidRDefault="00B32BB7">
      <w:pPr>
        <w:rPr>
          <w:rFonts w:asciiTheme="minorEastAsia" w:hAnsiTheme="minorEastAsia"/>
          <w:sz w:val="24"/>
          <w:szCs w:val="24"/>
        </w:rPr>
      </w:pPr>
      <w:r>
        <w:rPr>
          <w:rFonts w:asciiTheme="minorEastAsia" w:hAnsiTheme="minorEastAsia" w:hint="eastAsia"/>
          <w:sz w:val="24"/>
          <w:szCs w:val="24"/>
        </w:rPr>
        <w:t>律师：</w:t>
      </w:r>
      <w:sdt>
        <w:sdtPr>
          <w:rPr>
            <w:rFonts w:asciiTheme="minorEastAsia" w:hAnsiTheme="minorEastAsia" w:hint="eastAsia"/>
            <w:sz w:val="24"/>
            <w:szCs w:val="24"/>
          </w:rPr>
          <w:alias w:val="股东大会鉴证的律师"/>
          <w:tag w:val="_GBC_67bb7780e59242fba21c792cd18b2044"/>
          <w:id w:val="1339362"/>
          <w:lock w:val="sdtLocked"/>
          <w:placeholder>
            <w:docPart w:val="GBC22222222222222222222222222222"/>
          </w:placeholder>
        </w:sdtPr>
        <w:sdtContent>
          <w:r w:rsidR="002E1815">
            <w:rPr>
              <w:rFonts w:asciiTheme="minorEastAsia" w:hAnsiTheme="minorEastAsia" w:hint="eastAsia"/>
              <w:sz w:val="24"/>
              <w:szCs w:val="24"/>
            </w:rPr>
            <w:t>金剑、吕正</w:t>
          </w:r>
        </w:sdtContent>
      </w:sdt>
    </w:p>
    <w:sdt>
      <w:sdtPr>
        <w:rPr>
          <w:rFonts w:asciiTheme="minorHAnsi" w:eastAsiaTheme="minorEastAsia" w:hAnsiTheme="minorHAnsi" w:cstheme="minorBidi" w:hint="eastAsia"/>
          <w:b w:val="0"/>
          <w:bCs w:val="0"/>
          <w:sz w:val="24"/>
          <w:szCs w:val="24"/>
        </w:rPr>
        <w:alias w:val="模块:律师鉴证结论意见："/>
        <w:tag w:val="_GBC_d0c7b16910d244b89157dac74317ac6e"/>
        <w:id w:val="2304220"/>
        <w:lock w:val="sdtLocked"/>
        <w:placeholder>
          <w:docPart w:val="GBC22222222222222222222222222222"/>
        </w:placeholder>
      </w:sdtPr>
      <w:sdtEndPr>
        <w:rPr>
          <w:rFonts w:asciiTheme="minorEastAsia" w:hAnsiTheme="minorEastAsia"/>
        </w:rPr>
      </w:sdtEndPr>
      <w:sdtContent>
        <w:p w:rsidR="008E4696" w:rsidRDefault="00B32BB7">
          <w:pPr>
            <w:pStyle w:val="2"/>
            <w:keepNext w:val="0"/>
            <w:keepLines w:val="0"/>
            <w:numPr>
              <w:ilvl w:val="0"/>
              <w:numId w:val="12"/>
            </w:numPr>
            <w:spacing w:line="415" w:lineRule="auto"/>
            <w:rPr>
              <w:b w:val="0"/>
              <w:sz w:val="24"/>
              <w:szCs w:val="24"/>
            </w:rPr>
          </w:pPr>
          <w:r>
            <w:rPr>
              <w:rFonts w:hint="eastAsia"/>
              <w:b w:val="0"/>
              <w:sz w:val="24"/>
              <w:szCs w:val="24"/>
            </w:rPr>
            <w:t>律师见证结论意见：</w:t>
          </w:r>
        </w:p>
        <w:p w:rsidR="008E4696" w:rsidRDefault="00E16958" w:rsidP="002E1815">
          <w:pPr>
            <w:spacing w:line="360" w:lineRule="auto"/>
            <w:rPr>
              <w:rFonts w:asciiTheme="minorEastAsia" w:hAnsiTheme="minorEastAsia"/>
              <w:sz w:val="24"/>
              <w:szCs w:val="24"/>
            </w:rPr>
          </w:pPr>
          <w:sdt>
            <w:sdtPr>
              <w:rPr>
                <w:rFonts w:asciiTheme="minorEastAsia" w:hAnsiTheme="minorEastAsia"/>
                <w:sz w:val="24"/>
                <w:szCs w:val="24"/>
              </w:rPr>
              <w:alias w:val="律师鉴证结论意见"/>
              <w:tag w:val="_GBC_a6c9ec719fdd45488b8f21800194f0f3"/>
              <w:id w:val="1339364"/>
              <w:lock w:val="sdtLocked"/>
              <w:placeholder>
                <w:docPart w:val="GBC22222222222222222222222222222"/>
              </w:placeholder>
            </w:sdtPr>
            <w:sdtContent>
              <w:r w:rsidR="002E1815">
                <w:rPr>
                  <w:rFonts w:asciiTheme="minorEastAsia" w:hAnsiTheme="minorEastAsia" w:hint="eastAsia"/>
                  <w:sz w:val="24"/>
                  <w:szCs w:val="24"/>
                </w:rPr>
                <w:tab/>
              </w:r>
              <w:r w:rsidR="002E1815" w:rsidRPr="006120DC">
                <w:rPr>
                  <w:rFonts w:asciiTheme="minorEastAsia" w:hAnsiTheme="minorEastAsia" w:hint="eastAsia"/>
                  <w:sz w:val="24"/>
                  <w:szCs w:val="24"/>
                </w:rPr>
                <w:t>本所律师认为：</w:t>
              </w:r>
              <w:r w:rsidR="006120DC" w:rsidRPr="006120DC">
                <w:rPr>
                  <w:rFonts w:asciiTheme="minorEastAsia" w:hAnsiTheme="minorEastAsia" w:hint="eastAsia"/>
                  <w:sz w:val="24"/>
                  <w:szCs w:val="24"/>
                </w:rPr>
                <w:t>公司本次股东大会的召集和召开程序、出席本次股东大会人员的资格、本次股东大会的表决程序和表决结果等相关事宜符合《公司法》《股东大会规则》等有关法律、法规和规范性文件及《公司章程》的规定；本次股东大会的决议合法有效。</w:t>
              </w:r>
            </w:sdtContent>
          </w:sdt>
        </w:p>
      </w:sdtContent>
    </w:sdt>
    <w:p w:rsidR="008E4696" w:rsidRDefault="00B32BB7">
      <w:pPr>
        <w:pStyle w:val="1"/>
        <w:keepNext w:val="0"/>
        <w:keepLines w:val="0"/>
        <w:numPr>
          <w:ilvl w:val="0"/>
          <w:numId w:val="3"/>
        </w:numPr>
        <w:rPr>
          <w:sz w:val="24"/>
          <w:szCs w:val="24"/>
        </w:rPr>
      </w:pPr>
      <w:r>
        <w:rPr>
          <w:rFonts w:hint="eastAsia"/>
          <w:sz w:val="24"/>
          <w:szCs w:val="24"/>
        </w:rPr>
        <w:t>备查文件目录</w:t>
      </w:r>
    </w:p>
    <w:p w:rsidR="008E4696" w:rsidRDefault="002E1815">
      <w:pPr>
        <w:pStyle w:val="2"/>
        <w:keepNext w:val="0"/>
        <w:keepLines w:val="0"/>
        <w:numPr>
          <w:ilvl w:val="0"/>
          <w:numId w:val="14"/>
        </w:numPr>
        <w:spacing w:line="415" w:lineRule="auto"/>
        <w:rPr>
          <w:b w:val="0"/>
          <w:sz w:val="24"/>
          <w:szCs w:val="24"/>
        </w:rPr>
      </w:pPr>
      <w:r>
        <w:rPr>
          <w:rFonts w:hint="eastAsia"/>
          <w:b w:val="0"/>
          <w:sz w:val="24"/>
          <w:szCs w:val="24"/>
        </w:rPr>
        <w:t>格尔软件股份有限公司</w:t>
      </w:r>
      <w:r>
        <w:rPr>
          <w:rFonts w:hint="eastAsia"/>
          <w:b w:val="0"/>
          <w:sz w:val="24"/>
          <w:szCs w:val="24"/>
        </w:rPr>
        <w:t>2022</w:t>
      </w:r>
      <w:r>
        <w:rPr>
          <w:rFonts w:hint="eastAsia"/>
          <w:b w:val="0"/>
          <w:sz w:val="24"/>
          <w:szCs w:val="24"/>
        </w:rPr>
        <w:t>年第一次临时股东大会决议</w:t>
      </w:r>
      <w:r w:rsidR="00B32BB7">
        <w:rPr>
          <w:rFonts w:hint="eastAsia"/>
          <w:b w:val="0"/>
          <w:sz w:val="24"/>
          <w:szCs w:val="24"/>
        </w:rPr>
        <w:t>；</w:t>
      </w:r>
    </w:p>
    <w:p w:rsidR="008E4696" w:rsidRPr="002E1815" w:rsidRDefault="002E1815" w:rsidP="002E1815">
      <w:pPr>
        <w:pStyle w:val="10"/>
        <w:numPr>
          <w:ilvl w:val="0"/>
          <w:numId w:val="14"/>
        </w:numPr>
        <w:spacing w:line="360" w:lineRule="auto"/>
      </w:pPr>
      <w:r>
        <w:rPr>
          <w:rFonts w:ascii="宋体" w:hAnsi="宋体" w:cs="Times New Roman"/>
          <w:sz w:val="24"/>
          <w:szCs w:val="24"/>
        </w:rPr>
        <w:t>上海君澜律师事务所关于格尔软件股份有限公司</w:t>
      </w:r>
      <w:r>
        <w:rPr>
          <w:rFonts w:ascii="Times New Roman" w:hAnsi="Times New Roman" w:cs="Times New Roman" w:hint="eastAsia"/>
          <w:sz w:val="24"/>
          <w:szCs w:val="24"/>
        </w:rPr>
        <w:t>2022</w:t>
      </w:r>
      <w:r>
        <w:rPr>
          <w:rFonts w:ascii="Times New Roman" w:hAnsi="Times New Roman" w:cs="Times New Roman" w:hint="eastAsia"/>
          <w:sz w:val="24"/>
          <w:szCs w:val="24"/>
        </w:rPr>
        <w:t>年第一次临时股东大会</w:t>
      </w:r>
      <w:r>
        <w:rPr>
          <w:rFonts w:ascii="宋体" w:hAnsi="宋体" w:cs="Times New Roman"/>
          <w:sz w:val="24"/>
          <w:szCs w:val="24"/>
        </w:rPr>
        <w:t>的法律意见书</w:t>
      </w:r>
      <w:r>
        <w:rPr>
          <w:rFonts w:hint="eastAsia"/>
          <w:sz w:val="24"/>
          <w:szCs w:val="24"/>
        </w:rPr>
        <w:t>。</w:t>
      </w:r>
    </w:p>
    <w:p w:rsidR="008E4696" w:rsidRDefault="008E4696"/>
    <w:p w:rsidR="008E4696" w:rsidRDefault="00E16958">
      <w:pPr>
        <w:ind w:rightChars="40" w:right="84"/>
        <w:jc w:val="right"/>
        <w:rPr>
          <w:sz w:val="24"/>
          <w:szCs w:val="24"/>
        </w:rPr>
      </w:pPr>
      <w:sdt>
        <w:sdtPr>
          <w:rPr>
            <w:rFonts w:hint="eastAsia"/>
            <w:sz w:val="24"/>
            <w:szCs w:val="24"/>
          </w:rPr>
          <w:alias w:val="公司法定中文名称"/>
          <w:tag w:val="_GBC_84591e4ece954f43bab6874e8b6dcf0f"/>
          <w:id w:val="1339370"/>
          <w:lock w:val="sdtLocked"/>
          <w:placeholder>
            <w:docPart w:val="GBC22222222222222222222222222222"/>
          </w:placeholder>
          <w:dataBinding w:prefixMappings="xmlns:clcta-gie='clcta-gie'" w:xpath="/*/clcta-gie:GongSiFaDingZhongWenMingCheng" w:storeItemID="{636E1DF2-5A72-4FE2-BF65-8FD875BB309E}"/>
          <w:text/>
        </w:sdtPr>
        <w:sdtContent>
          <w:r w:rsidR="00B32BB7">
            <w:rPr>
              <w:rFonts w:hint="eastAsia"/>
              <w:sz w:val="24"/>
              <w:szCs w:val="24"/>
            </w:rPr>
            <w:t>格尔软件股份有限公司</w:t>
          </w:r>
        </w:sdtContent>
      </w:sdt>
    </w:p>
    <w:p w:rsidR="008E4696" w:rsidRDefault="00E16958">
      <w:pPr>
        <w:wordWrap w:val="0"/>
        <w:ind w:rightChars="-27" w:right="-57"/>
        <w:jc w:val="right"/>
        <w:rPr>
          <w:sz w:val="24"/>
          <w:szCs w:val="24"/>
        </w:rPr>
      </w:pPr>
      <w:sdt>
        <w:sdtPr>
          <w:rPr>
            <w:rFonts w:asciiTheme="minorEastAsia" w:hAnsiTheme="minorEastAsia" w:hint="eastAsia"/>
            <w:sz w:val="24"/>
            <w:szCs w:val="24"/>
          </w:rPr>
          <w:alias w:val="临时公告日期"/>
          <w:tag w:val="_GBC_2a98f8ee0a3d46a7ab3263f488ca43ca"/>
          <w:id w:val="1339371"/>
          <w:lock w:val="sdtLocked"/>
          <w:placeholder>
            <w:docPart w:val="GBC22222222222222222222222222222"/>
          </w:placeholder>
          <w:date w:fullDate="2022-07-05T00:00:00Z">
            <w:dateFormat w:val="yyyy'年'M'月'd'日'"/>
            <w:lid w:val="zh-CN"/>
            <w:storeMappedDataAs w:val="dateTime"/>
            <w:calendar w:val="gregorian"/>
          </w:date>
        </w:sdtPr>
        <w:sdtContent>
          <w:r w:rsidR="006F143C">
            <w:rPr>
              <w:rFonts w:asciiTheme="minorEastAsia" w:hAnsiTheme="minorEastAsia" w:hint="eastAsia"/>
              <w:sz w:val="24"/>
              <w:szCs w:val="24"/>
            </w:rPr>
            <w:t>2022年7月5日</w:t>
          </w:r>
        </w:sdtContent>
      </w:sdt>
    </w:p>
    <w:sectPr w:rsidR="008E4696" w:rsidSect="008158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4D2" w:rsidRDefault="003104D2" w:rsidP="000A5346">
      <w:r>
        <w:separator/>
      </w:r>
    </w:p>
  </w:endnote>
  <w:endnote w:type="continuationSeparator" w:id="1">
    <w:p w:rsidR="003104D2" w:rsidRDefault="003104D2" w:rsidP="000A53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4D2" w:rsidRDefault="003104D2" w:rsidP="000A5346">
      <w:r>
        <w:separator/>
      </w:r>
    </w:p>
  </w:footnote>
  <w:footnote w:type="continuationSeparator" w:id="1">
    <w:p w:rsidR="003104D2" w:rsidRDefault="003104D2" w:rsidP="000A53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C1F"/>
    <w:multiLevelType w:val="hybridMultilevel"/>
    <w:tmpl w:val="33048036"/>
    <w:lvl w:ilvl="0" w:tplc="19CAC1EE">
      <w:start w:val="1"/>
      <w:numFmt w:val="decimal"/>
      <w:lvlText w:val="%1、"/>
      <w:lvlJc w:val="left"/>
      <w:pPr>
        <w:ind w:left="420" w:hanging="420"/>
      </w:pPr>
      <w:rPr>
        <w:rFonts w:hint="eastAsia"/>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
    <w:nsid w:val="17D203CB"/>
    <w:multiLevelType w:val="hybridMultilevel"/>
    <w:tmpl w:val="0798A4F8"/>
    <w:lvl w:ilvl="0" w:tplc="3C9EE9B6">
      <w:start w:val="1"/>
      <w:numFmt w:val="chineseCountingThousand"/>
      <w:lvlText w:val="(%1)"/>
      <w:lvlJc w:val="left"/>
      <w:pPr>
        <w:ind w:left="420" w:hanging="420"/>
      </w:pPr>
      <w:rPr>
        <w:rFonts w:asciiTheme="majorHAnsi" w:hAnsiTheme="majorHAnsi"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DEE3E89"/>
    <w:multiLevelType w:val="hybridMultilevel"/>
    <w:tmpl w:val="9E64E91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3C373952"/>
    <w:multiLevelType w:val="hybridMultilevel"/>
    <w:tmpl w:val="A27CF5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9">
    <w:nsid w:val="49410580"/>
    <w:multiLevelType w:val="hybridMultilevel"/>
    <w:tmpl w:val="43FED34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6CEC59BE"/>
    <w:multiLevelType w:val="hybridMultilevel"/>
    <w:tmpl w:val="188AE05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FAB06C0"/>
    <w:multiLevelType w:val="hybridMultilevel"/>
    <w:tmpl w:val="3698EAD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9"/>
  </w:num>
  <w:num w:numId="4">
    <w:abstractNumId w:val="10"/>
  </w:num>
  <w:num w:numId="5">
    <w:abstractNumId w:val="13"/>
  </w:num>
  <w:num w:numId="6">
    <w:abstractNumId w:val="11"/>
  </w:num>
  <w:num w:numId="7">
    <w:abstractNumId w:val="2"/>
  </w:num>
  <w:num w:numId="8">
    <w:abstractNumId w:val="3"/>
  </w:num>
  <w:num w:numId="9">
    <w:abstractNumId w:val="7"/>
  </w:num>
  <w:num w:numId="10">
    <w:abstractNumId w:val="4"/>
  </w:num>
  <w:num w:numId="11">
    <w:abstractNumId w:val="6"/>
  </w:num>
  <w:num w:numId="12">
    <w:abstractNumId w:val="12"/>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Disclosure_Version" w:val="true"/>
  </w:docVars>
  <w:rsids>
    <w:rsidRoot w:val="008C5DB8"/>
    <w:rsid w:val="0000463F"/>
    <w:rsid w:val="00005814"/>
    <w:rsid w:val="00007894"/>
    <w:rsid w:val="00011B58"/>
    <w:rsid w:val="00011D6B"/>
    <w:rsid w:val="00013BAC"/>
    <w:rsid w:val="00013C7A"/>
    <w:rsid w:val="0001513D"/>
    <w:rsid w:val="000209EB"/>
    <w:rsid w:val="00023FE2"/>
    <w:rsid w:val="00024791"/>
    <w:rsid w:val="00025DBE"/>
    <w:rsid w:val="000270C9"/>
    <w:rsid w:val="00027708"/>
    <w:rsid w:val="000307D1"/>
    <w:rsid w:val="000316DE"/>
    <w:rsid w:val="00033043"/>
    <w:rsid w:val="000355FC"/>
    <w:rsid w:val="00036E39"/>
    <w:rsid w:val="00040CCB"/>
    <w:rsid w:val="000415E2"/>
    <w:rsid w:val="00041B70"/>
    <w:rsid w:val="00044C1D"/>
    <w:rsid w:val="0004638D"/>
    <w:rsid w:val="00046810"/>
    <w:rsid w:val="000474F3"/>
    <w:rsid w:val="0005165C"/>
    <w:rsid w:val="0005296D"/>
    <w:rsid w:val="0005330F"/>
    <w:rsid w:val="0005649D"/>
    <w:rsid w:val="00057191"/>
    <w:rsid w:val="00057954"/>
    <w:rsid w:val="00057AAF"/>
    <w:rsid w:val="00061B97"/>
    <w:rsid w:val="00071DCE"/>
    <w:rsid w:val="00071DFD"/>
    <w:rsid w:val="00071EFB"/>
    <w:rsid w:val="00074E9B"/>
    <w:rsid w:val="0007584E"/>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BD7"/>
    <w:rsid w:val="000E38C1"/>
    <w:rsid w:val="000E4C4B"/>
    <w:rsid w:val="000F2FE3"/>
    <w:rsid w:val="000F32A6"/>
    <w:rsid w:val="000F4243"/>
    <w:rsid w:val="00102EE0"/>
    <w:rsid w:val="001030AA"/>
    <w:rsid w:val="00110043"/>
    <w:rsid w:val="00110C53"/>
    <w:rsid w:val="00110FD3"/>
    <w:rsid w:val="00117BC7"/>
    <w:rsid w:val="00123A27"/>
    <w:rsid w:val="00130D75"/>
    <w:rsid w:val="00135412"/>
    <w:rsid w:val="00136B4D"/>
    <w:rsid w:val="00137804"/>
    <w:rsid w:val="00142572"/>
    <w:rsid w:val="00142BE7"/>
    <w:rsid w:val="00144A2D"/>
    <w:rsid w:val="00147BA3"/>
    <w:rsid w:val="001509BD"/>
    <w:rsid w:val="00154F63"/>
    <w:rsid w:val="0017242D"/>
    <w:rsid w:val="001728A8"/>
    <w:rsid w:val="00172909"/>
    <w:rsid w:val="001745A0"/>
    <w:rsid w:val="0017464B"/>
    <w:rsid w:val="00183AD3"/>
    <w:rsid w:val="0019044B"/>
    <w:rsid w:val="00191AE4"/>
    <w:rsid w:val="00192312"/>
    <w:rsid w:val="0019438A"/>
    <w:rsid w:val="0019474F"/>
    <w:rsid w:val="00197578"/>
    <w:rsid w:val="001A2E2D"/>
    <w:rsid w:val="001A3501"/>
    <w:rsid w:val="001A3948"/>
    <w:rsid w:val="001A53F8"/>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E150C"/>
    <w:rsid w:val="001E1D88"/>
    <w:rsid w:val="001E21AF"/>
    <w:rsid w:val="001E5A01"/>
    <w:rsid w:val="001E6D93"/>
    <w:rsid w:val="001E75C4"/>
    <w:rsid w:val="001F422F"/>
    <w:rsid w:val="001F6B2B"/>
    <w:rsid w:val="00202534"/>
    <w:rsid w:val="002048A3"/>
    <w:rsid w:val="00206BC7"/>
    <w:rsid w:val="00207172"/>
    <w:rsid w:val="00207743"/>
    <w:rsid w:val="00207E7B"/>
    <w:rsid w:val="00213781"/>
    <w:rsid w:val="00215E68"/>
    <w:rsid w:val="00216201"/>
    <w:rsid w:val="00216775"/>
    <w:rsid w:val="002207BB"/>
    <w:rsid w:val="002217D3"/>
    <w:rsid w:val="00222975"/>
    <w:rsid w:val="0022784F"/>
    <w:rsid w:val="0023362A"/>
    <w:rsid w:val="00236115"/>
    <w:rsid w:val="002370D9"/>
    <w:rsid w:val="00244577"/>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930BD"/>
    <w:rsid w:val="002945DA"/>
    <w:rsid w:val="00295147"/>
    <w:rsid w:val="00296B71"/>
    <w:rsid w:val="00297798"/>
    <w:rsid w:val="002A04DB"/>
    <w:rsid w:val="002A0E4E"/>
    <w:rsid w:val="002A2075"/>
    <w:rsid w:val="002A3368"/>
    <w:rsid w:val="002A5BD6"/>
    <w:rsid w:val="002A7487"/>
    <w:rsid w:val="002B0DEC"/>
    <w:rsid w:val="002B7FB0"/>
    <w:rsid w:val="002C3233"/>
    <w:rsid w:val="002C4298"/>
    <w:rsid w:val="002C4FF1"/>
    <w:rsid w:val="002C51A6"/>
    <w:rsid w:val="002C73D0"/>
    <w:rsid w:val="002D11F5"/>
    <w:rsid w:val="002D5C9D"/>
    <w:rsid w:val="002E1077"/>
    <w:rsid w:val="002E17BB"/>
    <w:rsid w:val="002E1815"/>
    <w:rsid w:val="002E3CFE"/>
    <w:rsid w:val="002E6FED"/>
    <w:rsid w:val="002E7684"/>
    <w:rsid w:val="002E7927"/>
    <w:rsid w:val="002F0218"/>
    <w:rsid w:val="002F237D"/>
    <w:rsid w:val="002F28A3"/>
    <w:rsid w:val="002F2930"/>
    <w:rsid w:val="002F4615"/>
    <w:rsid w:val="00300E0C"/>
    <w:rsid w:val="003051E2"/>
    <w:rsid w:val="003068DE"/>
    <w:rsid w:val="00306CA5"/>
    <w:rsid w:val="003071F3"/>
    <w:rsid w:val="00307464"/>
    <w:rsid w:val="003104D2"/>
    <w:rsid w:val="00310FB2"/>
    <w:rsid w:val="00311BB5"/>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51DF"/>
    <w:rsid w:val="00366CCD"/>
    <w:rsid w:val="00370B90"/>
    <w:rsid w:val="00373D1F"/>
    <w:rsid w:val="00374A19"/>
    <w:rsid w:val="00376606"/>
    <w:rsid w:val="003766EF"/>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3174"/>
    <w:rsid w:val="003B5C0B"/>
    <w:rsid w:val="003B6F09"/>
    <w:rsid w:val="003B772C"/>
    <w:rsid w:val="003C08D2"/>
    <w:rsid w:val="003C0DA5"/>
    <w:rsid w:val="003C6D08"/>
    <w:rsid w:val="003C7327"/>
    <w:rsid w:val="003D4895"/>
    <w:rsid w:val="003D508E"/>
    <w:rsid w:val="003E2F2A"/>
    <w:rsid w:val="003E4F31"/>
    <w:rsid w:val="003E6150"/>
    <w:rsid w:val="003F333E"/>
    <w:rsid w:val="003F59BF"/>
    <w:rsid w:val="003F619C"/>
    <w:rsid w:val="003F651E"/>
    <w:rsid w:val="004023C0"/>
    <w:rsid w:val="00405F2E"/>
    <w:rsid w:val="0040650F"/>
    <w:rsid w:val="00420D70"/>
    <w:rsid w:val="00423B5B"/>
    <w:rsid w:val="00424074"/>
    <w:rsid w:val="004240D4"/>
    <w:rsid w:val="00425642"/>
    <w:rsid w:val="00426491"/>
    <w:rsid w:val="00430B69"/>
    <w:rsid w:val="0043754A"/>
    <w:rsid w:val="00437CE1"/>
    <w:rsid w:val="00441EBF"/>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700D5"/>
    <w:rsid w:val="00471C18"/>
    <w:rsid w:val="00476949"/>
    <w:rsid w:val="004770E5"/>
    <w:rsid w:val="0048041A"/>
    <w:rsid w:val="0048261B"/>
    <w:rsid w:val="0048475F"/>
    <w:rsid w:val="00484A20"/>
    <w:rsid w:val="00486E49"/>
    <w:rsid w:val="00487F52"/>
    <w:rsid w:val="00490CC5"/>
    <w:rsid w:val="00491D85"/>
    <w:rsid w:val="004923D4"/>
    <w:rsid w:val="00493080"/>
    <w:rsid w:val="00495A8A"/>
    <w:rsid w:val="00495B2A"/>
    <w:rsid w:val="00496027"/>
    <w:rsid w:val="004A1FDB"/>
    <w:rsid w:val="004A2D0E"/>
    <w:rsid w:val="004A330D"/>
    <w:rsid w:val="004A3F7D"/>
    <w:rsid w:val="004A6E8A"/>
    <w:rsid w:val="004A7651"/>
    <w:rsid w:val="004B1C50"/>
    <w:rsid w:val="004B35E5"/>
    <w:rsid w:val="004B6EAD"/>
    <w:rsid w:val="004B744D"/>
    <w:rsid w:val="004B7E32"/>
    <w:rsid w:val="004C29E2"/>
    <w:rsid w:val="004C2C49"/>
    <w:rsid w:val="004D2D6C"/>
    <w:rsid w:val="004D3271"/>
    <w:rsid w:val="004D4A66"/>
    <w:rsid w:val="004D55A9"/>
    <w:rsid w:val="004D741D"/>
    <w:rsid w:val="004D76A4"/>
    <w:rsid w:val="004E22F3"/>
    <w:rsid w:val="004E4577"/>
    <w:rsid w:val="004E4C93"/>
    <w:rsid w:val="004E600B"/>
    <w:rsid w:val="004E60E5"/>
    <w:rsid w:val="004F0C29"/>
    <w:rsid w:val="004F0C8D"/>
    <w:rsid w:val="004F5D84"/>
    <w:rsid w:val="004F7871"/>
    <w:rsid w:val="005008F9"/>
    <w:rsid w:val="005013BD"/>
    <w:rsid w:val="00502481"/>
    <w:rsid w:val="00503448"/>
    <w:rsid w:val="00503EC5"/>
    <w:rsid w:val="00504C06"/>
    <w:rsid w:val="0050528F"/>
    <w:rsid w:val="0050633D"/>
    <w:rsid w:val="00507910"/>
    <w:rsid w:val="00511052"/>
    <w:rsid w:val="0051261C"/>
    <w:rsid w:val="0051318F"/>
    <w:rsid w:val="00513AA2"/>
    <w:rsid w:val="00513D81"/>
    <w:rsid w:val="00521184"/>
    <w:rsid w:val="00521650"/>
    <w:rsid w:val="005250EE"/>
    <w:rsid w:val="005262A3"/>
    <w:rsid w:val="00526671"/>
    <w:rsid w:val="00527ADC"/>
    <w:rsid w:val="00530B9D"/>
    <w:rsid w:val="00530BC3"/>
    <w:rsid w:val="0053497E"/>
    <w:rsid w:val="005364D3"/>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5CE5"/>
    <w:rsid w:val="00567F4D"/>
    <w:rsid w:val="0057236A"/>
    <w:rsid w:val="00573A5C"/>
    <w:rsid w:val="00581E70"/>
    <w:rsid w:val="005854CB"/>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5D26"/>
    <w:rsid w:val="005D1ED0"/>
    <w:rsid w:val="005D40B7"/>
    <w:rsid w:val="005D4820"/>
    <w:rsid w:val="005D4B5D"/>
    <w:rsid w:val="005D6623"/>
    <w:rsid w:val="005D7D35"/>
    <w:rsid w:val="005E05A5"/>
    <w:rsid w:val="005E0600"/>
    <w:rsid w:val="005E0636"/>
    <w:rsid w:val="005E06E9"/>
    <w:rsid w:val="005E27C1"/>
    <w:rsid w:val="005E70DF"/>
    <w:rsid w:val="005E7AF4"/>
    <w:rsid w:val="005E7B05"/>
    <w:rsid w:val="005F06C3"/>
    <w:rsid w:val="005F24D8"/>
    <w:rsid w:val="005F5DDA"/>
    <w:rsid w:val="0060143A"/>
    <w:rsid w:val="00603653"/>
    <w:rsid w:val="00604BA9"/>
    <w:rsid w:val="00604E45"/>
    <w:rsid w:val="00610692"/>
    <w:rsid w:val="00611A9B"/>
    <w:rsid w:val="006120DC"/>
    <w:rsid w:val="006136ED"/>
    <w:rsid w:val="006149BA"/>
    <w:rsid w:val="00615A59"/>
    <w:rsid w:val="006208E7"/>
    <w:rsid w:val="00621CB3"/>
    <w:rsid w:val="00624BC4"/>
    <w:rsid w:val="006256A5"/>
    <w:rsid w:val="00630145"/>
    <w:rsid w:val="006310D7"/>
    <w:rsid w:val="006350F6"/>
    <w:rsid w:val="00637683"/>
    <w:rsid w:val="00637BBF"/>
    <w:rsid w:val="00637D82"/>
    <w:rsid w:val="00640106"/>
    <w:rsid w:val="00642347"/>
    <w:rsid w:val="0064281B"/>
    <w:rsid w:val="00644C25"/>
    <w:rsid w:val="0064661F"/>
    <w:rsid w:val="00647036"/>
    <w:rsid w:val="0064773D"/>
    <w:rsid w:val="0064798C"/>
    <w:rsid w:val="00650073"/>
    <w:rsid w:val="00650B0F"/>
    <w:rsid w:val="00654590"/>
    <w:rsid w:val="0065550D"/>
    <w:rsid w:val="00660A93"/>
    <w:rsid w:val="00675FB6"/>
    <w:rsid w:val="006775D3"/>
    <w:rsid w:val="006800B3"/>
    <w:rsid w:val="00681310"/>
    <w:rsid w:val="00686268"/>
    <w:rsid w:val="0069090F"/>
    <w:rsid w:val="00692532"/>
    <w:rsid w:val="00695C7D"/>
    <w:rsid w:val="006A38CE"/>
    <w:rsid w:val="006A7CBF"/>
    <w:rsid w:val="006B2C0E"/>
    <w:rsid w:val="006B3409"/>
    <w:rsid w:val="006B56A9"/>
    <w:rsid w:val="006B6815"/>
    <w:rsid w:val="006C23F3"/>
    <w:rsid w:val="006C6684"/>
    <w:rsid w:val="006C6E81"/>
    <w:rsid w:val="006C71BD"/>
    <w:rsid w:val="006D219E"/>
    <w:rsid w:val="006D2DEE"/>
    <w:rsid w:val="006D420A"/>
    <w:rsid w:val="006D553C"/>
    <w:rsid w:val="006D5885"/>
    <w:rsid w:val="006E4344"/>
    <w:rsid w:val="006E5338"/>
    <w:rsid w:val="006E5466"/>
    <w:rsid w:val="006E5D45"/>
    <w:rsid w:val="006E7347"/>
    <w:rsid w:val="006F0335"/>
    <w:rsid w:val="006F143C"/>
    <w:rsid w:val="006F42F8"/>
    <w:rsid w:val="006F442E"/>
    <w:rsid w:val="006F53B5"/>
    <w:rsid w:val="006F6D69"/>
    <w:rsid w:val="006F7462"/>
    <w:rsid w:val="00700132"/>
    <w:rsid w:val="0070290F"/>
    <w:rsid w:val="00703E29"/>
    <w:rsid w:val="0070411A"/>
    <w:rsid w:val="00704EED"/>
    <w:rsid w:val="00707527"/>
    <w:rsid w:val="00707C8B"/>
    <w:rsid w:val="0071102F"/>
    <w:rsid w:val="00712F18"/>
    <w:rsid w:val="007138A7"/>
    <w:rsid w:val="00715DED"/>
    <w:rsid w:val="007165F9"/>
    <w:rsid w:val="00717685"/>
    <w:rsid w:val="007210B8"/>
    <w:rsid w:val="007213A1"/>
    <w:rsid w:val="00723CB3"/>
    <w:rsid w:val="007258B1"/>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6C67"/>
    <w:rsid w:val="00760C74"/>
    <w:rsid w:val="00765194"/>
    <w:rsid w:val="007664EE"/>
    <w:rsid w:val="007672B9"/>
    <w:rsid w:val="00767D42"/>
    <w:rsid w:val="0077016A"/>
    <w:rsid w:val="007728B1"/>
    <w:rsid w:val="007755A3"/>
    <w:rsid w:val="007909D5"/>
    <w:rsid w:val="00792C7B"/>
    <w:rsid w:val="007951BF"/>
    <w:rsid w:val="00797594"/>
    <w:rsid w:val="007A3B3F"/>
    <w:rsid w:val="007A4620"/>
    <w:rsid w:val="007A49DC"/>
    <w:rsid w:val="007A4CF8"/>
    <w:rsid w:val="007A5EEB"/>
    <w:rsid w:val="007A63DB"/>
    <w:rsid w:val="007B11CD"/>
    <w:rsid w:val="007B1BBD"/>
    <w:rsid w:val="007B2222"/>
    <w:rsid w:val="007B40F7"/>
    <w:rsid w:val="007C1421"/>
    <w:rsid w:val="007C2301"/>
    <w:rsid w:val="007C270D"/>
    <w:rsid w:val="007C3027"/>
    <w:rsid w:val="007C4C7C"/>
    <w:rsid w:val="007C4D82"/>
    <w:rsid w:val="007C5260"/>
    <w:rsid w:val="007C5FBC"/>
    <w:rsid w:val="007D329C"/>
    <w:rsid w:val="007D43E7"/>
    <w:rsid w:val="007E01D7"/>
    <w:rsid w:val="007E1E8C"/>
    <w:rsid w:val="007E26F1"/>
    <w:rsid w:val="007F1A07"/>
    <w:rsid w:val="007F2DFB"/>
    <w:rsid w:val="007F2F92"/>
    <w:rsid w:val="00800869"/>
    <w:rsid w:val="00801EFA"/>
    <w:rsid w:val="008073A7"/>
    <w:rsid w:val="00807AB6"/>
    <w:rsid w:val="008126FB"/>
    <w:rsid w:val="00812DB1"/>
    <w:rsid w:val="00813917"/>
    <w:rsid w:val="0081586E"/>
    <w:rsid w:val="00816032"/>
    <w:rsid w:val="00820210"/>
    <w:rsid w:val="00820428"/>
    <w:rsid w:val="00820BB5"/>
    <w:rsid w:val="00820C09"/>
    <w:rsid w:val="008222E6"/>
    <w:rsid w:val="008224C8"/>
    <w:rsid w:val="00822AA8"/>
    <w:rsid w:val="00824D3A"/>
    <w:rsid w:val="0083010A"/>
    <w:rsid w:val="0083307E"/>
    <w:rsid w:val="00835798"/>
    <w:rsid w:val="008367F5"/>
    <w:rsid w:val="008442E4"/>
    <w:rsid w:val="00846E3C"/>
    <w:rsid w:val="00851A54"/>
    <w:rsid w:val="008531D2"/>
    <w:rsid w:val="008535DB"/>
    <w:rsid w:val="00853F52"/>
    <w:rsid w:val="00855EC8"/>
    <w:rsid w:val="00861056"/>
    <w:rsid w:val="00861AE5"/>
    <w:rsid w:val="00862EC3"/>
    <w:rsid w:val="00863844"/>
    <w:rsid w:val="00865F95"/>
    <w:rsid w:val="0086707E"/>
    <w:rsid w:val="00871507"/>
    <w:rsid w:val="00874D79"/>
    <w:rsid w:val="008804AB"/>
    <w:rsid w:val="00885291"/>
    <w:rsid w:val="0088596B"/>
    <w:rsid w:val="00887C30"/>
    <w:rsid w:val="008938B1"/>
    <w:rsid w:val="00895C85"/>
    <w:rsid w:val="008971F6"/>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27ED"/>
    <w:rsid w:val="008D3A24"/>
    <w:rsid w:val="008D67E7"/>
    <w:rsid w:val="008D7589"/>
    <w:rsid w:val="008D75D1"/>
    <w:rsid w:val="008E25B2"/>
    <w:rsid w:val="008E2909"/>
    <w:rsid w:val="008E371A"/>
    <w:rsid w:val="008E4696"/>
    <w:rsid w:val="008E596B"/>
    <w:rsid w:val="008F15CA"/>
    <w:rsid w:val="008F2ACB"/>
    <w:rsid w:val="008F4EEA"/>
    <w:rsid w:val="008F7E70"/>
    <w:rsid w:val="009003F6"/>
    <w:rsid w:val="00901807"/>
    <w:rsid w:val="00902240"/>
    <w:rsid w:val="0090457F"/>
    <w:rsid w:val="00907ED5"/>
    <w:rsid w:val="0091321A"/>
    <w:rsid w:val="00914A95"/>
    <w:rsid w:val="009278A1"/>
    <w:rsid w:val="00927CC9"/>
    <w:rsid w:val="00931325"/>
    <w:rsid w:val="0093179D"/>
    <w:rsid w:val="00932D84"/>
    <w:rsid w:val="00933320"/>
    <w:rsid w:val="00933ABB"/>
    <w:rsid w:val="00933BFC"/>
    <w:rsid w:val="00941234"/>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C16F8"/>
    <w:rsid w:val="009D3111"/>
    <w:rsid w:val="009D6FBE"/>
    <w:rsid w:val="009D7948"/>
    <w:rsid w:val="009E13E0"/>
    <w:rsid w:val="009E2422"/>
    <w:rsid w:val="009E3815"/>
    <w:rsid w:val="009E3C2D"/>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49B0"/>
    <w:rsid w:val="00A06C7A"/>
    <w:rsid w:val="00A10C5C"/>
    <w:rsid w:val="00A11286"/>
    <w:rsid w:val="00A14E1A"/>
    <w:rsid w:val="00A15A1B"/>
    <w:rsid w:val="00A2244E"/>
    <w:rsid w:val="00A23612"/>
    <w:rsid w:val="00A24451"/>
    <w:rsid w:val="00A3014C"/>
    <w:rsid w:val="00A304A8"/>
    <w:rsid w:val="00A31830"/>
    <w:rsid w:val="00A3201A"/>
    <w:rsid w:val="00A344D7"/>
    <w:rsid w:val="00A3732D"/>
    <w:rsid w:val="00A4105C"/>
    <w:rsid w:val="00A41507"/>
    <w:rsid w:val="00A41B30"/>
    <w:rsid w:val="00A473BE"/>
    <w:rsid w:val="00A52454"/>
    <w:rsid w:val="00A527E6"/>
    <w:rsid w:val="00A52A9E"/>
    <w:rsid w:val="00A5503D"/>
    <w:rsid w:val="00A568C7"/>
    <w:rsid w:val="00A605F6"/>
    <w:rsid w:val="00A62093"/>
    <w:rsid w:val="00A625EC"/>
    <w:rsid w:val="00A6478D"/>
    <w:rsid w:val="00A670B9"/>
    <w:rsid w:val="00A72546"/>
    <w:rsid w:val="00A732CB"/>
    <w:rsid w:val="00A75709"/>
    <w:rsid w:val="00A76C52"/>
    <w:rsid w:val="00A804B3"/>
    <w:rsid w:val="00A819E8"/>
    <w:rsid w:val="00A8232E"/>
    <w:rsid w:val="00A84995"/>
    <w:rsid w:val="00A85E4A"/>
    <w:rsid w:val="00A86143"/>
    <w:rsid w:val="00A86B82"/>
    <w:rsid w:val="00A87A5F"/>
    <w:rsid w:val="00A95691"/>
    <w:rsid w:val="00A95B72"/>
    <w:rsid w:val="00A979DD"/>
    <w:rsid w:val="00AA1B48"/>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1BCF"/>
    <w:rsid w:val="00AF3530"/>
    <w:rsid w:val="00AF519C"/>
    <w:rsid w:val="00AF78B6"/>
    <w:rsid w:val="00B00F11"/>
    <w:rsid w:val="00B0118B"/>
    <w:rsid w:val="00B01BF6"/>
    <w:rsid w:val="00B01EC0"/>
    <w:rsid w:val="00B03C06"/>
    <w:rsid w:val="00B0684C"/>
    <w:rsid w:val="00B0758B"/>
    <w:rsid w:val="00B101B6"/>
    <w:rsid w:val="00B12AF2"/>
    <w:rsid w:val="00B12B9F"/>
    <w:rsid w:val="00B14DC1"/>
    <w:rsid w:val="00B15D1E"/>
    <w:rsid w:val="00B16B54"/>
    <w:rsid w:val="00B17636"/>
    <w:rsid w:val="00B220C8"/>
    <w:rsid w:val="00B232A4"/>
    <w:rsid w:val="00B25514"/>
    <w:rsid w:val="00B30E28"/>
    <w:rsid w:val="00B3147F"/>
    <w:rsid w:val="00B32BB7"/>
    <w:rsid w:val="00B36006"/>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2403"/>
    <w:rsid w:val="00B72F06"/>
    <w:rsid w:val="00B73783"/>
    <w:rsid w:val="00B76C1C"/>
    <w:rsid w:val="00B82C84"/>
    <w:rsid w:val="00B83CAC"/>
    <w:rsid w:val="00B84BB2"/>
    <w:rsid w:val="00B85162"/>
    <w:rsid w:val="00B91B39"/>
    <w:rsid w:val="00B9300A"/>
    <w:rsid w:val="00B95321"/>
    <w:rsid w:val="00B97B6F"/>
    <w:rsid w:val="00B97E3A"/>
    <w:rsid w:val="00BA07DF"/>
    <w:rsid w:val="00BA1185"/>
    <w:rsid w:val="00BA17EA"/>
    <w:rsid w:val="00BA2515"/>
    <w:rsid w:val="00BA25D9"/>
    <w:rsid w:val="00BA2E70"/>
    <w:rsid w:val="00BA302A"/>
    <w:rsid w:val="00BA31C0"/>
    <w:rsid w:val="00BA5867"/>
    <w:rsid w:val="00BA76DD"/>
    <w:rsid w:val="00BA7EBC"/>
    <w:rsid w:val="00BB0850"/>
    <w:rsid w:val="00BB2AD0"/>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17E1"/>
    <w:rsid w:val="00BF2FE9"/>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6B4E"/>
    <w:rsid w:val="00CA40B0"/>
    <w:rsid w:val="00CA54B5"/>
    <w:rsid w:val="00CA5963"/>
    <w:rsid w:val="00CA5F3C"/>
    <w:rsid w:val="00CA6285"/>
    <w:rsid w:val="00CA62D8"/>
    <w:rsid w:val="00CA701B"/>
    <w:rsid w:val="00CA701F"/>
    <w:rsid w:val="00CB5618"/>
    <w:rsid w:val="00CB7741"/>
    <w:rsid w:val="00CC0740"/>
    <w:rsid w:val="00CC46CC"/>
    <w:rsid w:val="00CD0519"/>
    <w:rsid w:val="00CD1F21"/>
    <w:rsid w:val="00CD2075"/>
    <w:rsid w:val="00CD50EC"/>
    <w:rsid w:val="00CD5F14"/>
    <w:rsid w:val="00CD5F54"/>
    <w:rsid w:val="00CE374C"/>
    <w:rsid w:val="00CF2A56"/>
    <w:rsid w:val="00CF2DCF"/>
    <w:rsid w:val="00CF46A3"/>
    <w:rsid w:val="00CF53B8"/>
    <w:rsid w:val="00CF5FE7"/>
    <w:rsid w:val="00D0011E"/>
    <w:rsid w:val="00D04205"/>
    <w:rsid w:val="00D075AA"/>
    <w:rsid w:val="00D10370"/>
    <w:rsid w:val="00D11861"/>
    <w:rsid w:val="00D11D57"/>
    <w:rsid w:val="00D15067"/>
    <w:rsid w:val="00D201E0"/>
    <w:rsid w:val="00D20523"/>
    <w:rsid w:val="00D208E9"/>
    <w:rsid w:val="00D2146D"/>
    <w:rsid w:val="00D234C0"/>
    <w:rsid w:val="00D23EC6"/>
    <w:rsid w:val="00D27CC0"/>
    <w:rsid w:val="00D31534"/>
    <w:rsid w:val="00D32EF8"/>
    <w:rsid w:val="00D33622"/>
    <w:rsid w:val="00D338A7"/>
    <w:rsid w:val="00D3552C"/>
    <w:rsid w:val="00D35A83"/>
    <w:rsid w:val="00D36FFD"/>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C3E"/>
    <w:rsid w:val="00D74508"/>
    <w:rsid w:val="00D75432"/>
    <w:rsid w:val="00D76F5F"/>
    <w:rsid w:val="00D82D99"/>
    <w:rsid w:val="00D83B77"/>
    <w:rsid w:val="00D9330E"/>
    <w:rsid w:val="00D97761"/>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72"/>
    <w:rsid w:val="00DB7BF1"/>
    <w:rsid w:val="00DC3E00"/>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4044"/>
    <w:rsid w:val="00DF6DE3"/>
    <w:rsid w:val="00E00C5F"/>
    <w:rsid w:val="00E0267F"/>
    <w:rsid w:val="00E05768"/>
    <w:rsid w:val="00E06B0E"/>
    <w:rsid w:val="00E07261"/>
    <w:rsid w:val="00E163F5"/>
    <w:rsid w:val="00E16958"/>
    <w:rsid w:val="00E16CF4"/>
    <w:rsid w:val="00E1725B"/>
    <w:rsid w:val="00E17AAA"/>
    <w:rsid w:val="00E2023C"/>
    <w:rsid w:val="00E204A3"/>
    <w:rsid w:val="00E27F47"/>
    <w:rsid w:val="00E32BDD"/>
    <w:rsid w:val="00E337B2"/>
    <w:rsid w:val="00E36046"/>
    <w:rsid w:val="00E3698D"/>
    <w:rsid w:val="00E5141A"/>
    <w:rsid w:val="00E52AD0"/>
    <w:rsid w:val="00E52B61"/>
    <w:rsid w:val="00E53345"/>
    <w:rsid w:val="00E542ED"/>
    <w:rsid w:val="00E5608B"/>
    <w:rsid w:val="00E5753A"/>
    <w:rsid w:val="00E64429"/>
    <w:rsid w:val="00E6534B"/>
    <w:rsid w:val="00E705B8"/>
    <w:rsid w:val="00E711DA"/>
    <w:rsid w:val="00E7715F"/>
    <w:rsid w:val="00E773DC"/>
    <w:rsid w:val="00E810AC"/>
    <w:rsid w:val="00E81539"/>
    <w:rsid w:val="00E828AC"/>
    <w:rsid w:val="00E87CC3"/>
    <w:rsid w:val="00E91098"/>
    <w:rsid w:val="00E9190D"/>
    <w:rsid w:val="00E9210B"/>
    <w:rsid w:val="00E942BB"/>
    <w:rsid w:val="00E95537"/>
    <w:rsid w:val="00EA0BBE"/>
    <w:rsid w:val="00EA4CD3"/>
    <w:rsid w:val="00EA4FFB"/>
    <w:rsid w:val="00EA6164"/>
    <w:rsid w:val="00EA7A01"/>
    <w:rsid w:val="00EB1029"/>
    <w:rsid w:val="00EB154B"/>
    <w:rsid w:val="00EB234D"/>
    <w:rsid w:val="00EB389B"/>
    <w:rsid w:val="00EB5C44"/>
    <w:rsid w:val="00EB5FE0"/>
    <w:rsid w:val="00EB6EC0"/>
    <w:rsid w:val="00EB73CF"/>
    <w:rsid w:val="00EC07D0"/>
    <w:rsid w:val="00EC185B"/>
    <w:rsid w:val="00EC428E"/>
    <w:rsid w:val="00ED0CB9"/>
    <w:rsid w:val="00ED1087"/>
    <w:rsid w:val="00ED1E31"/>
    <w:rsid w:val="00ED2C50"/>
    <w:rsid w:val="00ED422F"/>
    <w:rsid w:val="00EE195A"/>
    <w:rsid w:val="00EE1C35"/>
    <w:rsid w:val="00EE2292"/>
    <w:rsid w:val="00EE372B"/>
    <w:rsid w:val="00EF18F6"/>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52CF3"/>
    <w:rsid w:val="00F53ED4"/>
    <w:rsid w:val="00F56CFF"/>
    <w:rsid w:val="00F57DF8"/>
    <w:rsid w:val="00F600C5"/>
    <w:rsid w:val="00F618BE"/>
    <w:rsid w:val="00F6669E"/>
    <w:rsid w:val="00F666D6"/>
    <w:rsid w:val="00F7320A"/>
    <w:rsid w:val="00F74046"/>
    <w:rsid w:val="00F74414"/>
    <w:rsid w:val="00F756A4"/>
    <w:rsid w:val="00F75D20"/>
    <w:rsid w:val="00F87EFB"/>
    <w:rsid w:val="00F90248"/>
    <w:rsid w:val="00F90C71"/>
    <w:rsid w:val="00F96CA7"/>
    <w:rsid w:val="00F97CE8"/>
    <w:rsid w:val="00FA2572"/>
    <w:rsid w:val="00FA28FE"/>
    <w:rsid w:val="00FA3057"/>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54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BBE"/>
    <w:pPr>
      <w:widowControl w:val="0"/>
      <w:jc w:val="both"/>
    </w:pPr>
  </w:style>
  <w:style w:type="paragraph" w:styleId="1">
    <w:name w:val="heading 1"/>
    <w:basedOn w:val="a"/>
    <w:next w:val="a"/>
    <w:link w:val="1Char"/>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C5DB8"/>
    <w:rPr>
      <w:sz w:val="18"/>
      <w:szCs w:val="18"/>
    </w:rPr>
  </w:style>
  <w:style w:type="character" w:customStyle="1" w:styleId="Char">
    <w:name w:val="批注框文本 Char"/>
    <w:basedOn w:val="a0"/>
    <w:link w:val="a3"/>
    <w:uiPriority w:val="99"/>
    <w:semiHidden/>
    <w:rsid w:val="008C5DB8"/>
    <w:rPr>
      <w:sz w:val="18"/>
      <w:szCs w:val="18"/>
    </w:rPr>
  </w:style>
  <w:style w:type="character" w:customStyle="1" w:styleId="1Char">
    <w:name w:val="标题 1 Char"/>
    <w:basedOn w:val="a0"/>
    <w:link w:val="1"/>
    <w:uiPriority w:val="9"/>
    <w:rsid w:val="00E6534B"/>
    <w:rPr>
      <w:b/>
      <w:bCs/>
      <w:kern w:val="44"/>
      <w:sz w:val="44"/>
      <w:szCs w:val="44"/>
    </w:rPr>
  </w:style>
  <w:style w:type="paragraph" w:styleId="a4">
    <w:name w:val="List Paragraph"/>
    <w:basedOn w:val="a"/>
    <w:uiPriority w:val="34"/>
    <w:qFormat/>
    <w:rsid w:val="00B95321"/>
    <w:pPr>
      <w:ind w:firstLineChars="200" w:firstLine="420"/>
    </w:pPr>
  </w:style>
  <w:style w:type="character" w:styleId="a5">
    <w:name w:val="Placeholder Text"/>
    <w:basedOn w:val="a0"/>
    <w:uiPriority w:val="99"/>
    <w:semiHidden/>
    <w:rsid w:val="007313FD"/>
    <w:rPr>
      <w:color w:val="auto"/>
    </w:rPr>
  </w:style>
  <w:style w:type="paragraph" w:styleId="a6">
    <w:name w:val="header"/>
    <w:basedOn w:val="a"/>
    <w:link w:val="Char0"/>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0A5346"/>
    <w:rPr>
      <w:sz w:val="18"/>
      <w:szCs w:val="18"/>
    </w:rPr>
  </w:style>
  <w:style w:type="paragraph" w:styleId="a7">
    <w:name w:val="footer"/>
    <w:basedOn w:val="a"/>
    <w:link w:val="Char1"/>
    <w:uiPriority w:val="99"/>
    <w:unhideWhenUsed/>
    <w:rsid w:val="000A5346"/>
    <w:pPr>
      <w:tabs>
        <w:tab w:val="center" w:pos="4153"/>
        <w:tab w:val="right" w:pos="8306"/>
      </w:tabs>
      <w:snapToGrid w:val="0"/>
      <w:jc w:val="left"/>
    </w:pPr>
    <w:rPr>
      <w:sz w:val="18"/>
      <w:szCs w:val="18"/>
    </w:rPr>
  </w:style>
  <w:style w:type="character" w:customStyle="1" w:styleId="Char1">
    <w:name w:val="页脚 Char"/>
    <w:basedOn w:val="a0"/>
    <w:link w:val="a7"/>
    <w:uiPriority w:val="99"/>
    <w:rsid w:val="000A5346"/>
    <w:rPr>
      <w:sz w:val="18"/>
      <w:szCs w:val="18"/>
    </w:rPr>
  </w:style>
  <w:style w:type="character" w:customStyle="1" w:styleId="2Char">
    <w:name w:val="标题 2 Char"/>
    <w:basedOn w:val="a0"/>
    <w:link w:val="2"/>
    <w:uiPriority w:val="9"/>
    <w:rsid w:val="00C243C7"/>
    <w:rPr>
      <w:rFonts w:asciiTheme="majorHAnsi" w:eastAsiaTheme="majorEastAsia" w:hAnsiTheme="majorHAnsi" w:cstheme="majorBidi"/>
      <w:b/>
      <w:bCs/>
      <w:sz w:val="32"/>
      <w:szCs w:val="32"/>
    </w:rPr>
  </w:style>
  <w:style w:type="table" w:styleId="a8">
    <w:name w:val="Table Grid"/>
    <w:basedOn w:val="a1"/>
    <w:uiPriority w:val="59"/>
    <w:rsid w:val="00C77E3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annotation reference"/>
    <w:basedOn w:val="a0"/>
    <w:uiPriority w:val="99"/>
    <w:rsid w:val="00092DF1"/>
    <w:rPr>
      <w:rFonts w:cs="Times New Roman"/>
      <w:sz w:val="21"/>
      <w:szCs w:val="21"/>
    </w:rPr>
  </w:style>
  <w:style w:type="character" w:customStyle="1" w:styleId="3Char">
    <w:name w:val="标题 3 Char"/>
    <w:basedOn w:val="a0"/>
    <w:link w:val="3"/>
    <w:uiPriority w:val="9"/>
    <w:rsid w:val="00FF2A70"/>
    <w:rPr>
      <w:b/>
      <w:bCs/>
      <w:sz w:val="32"/>
      <w:szCs w:val="32"/>
    </w:rPr>
  </w:style>
  <w:style w:type="paragraph" w:styleId="aa">
    <w:name w:val="Document Map"/>
    <w:basedOn w:val="a"/>
    <w:link w:val="Char2"/>
    <w:uiPriority w:val="99"/>
    <w:semiHidden/>
    <w:unhideWhenUsed/>
    <w:rsid w:val="004D3271"/>
    <w:rPr>
      <w:rFonts w:ascii="宋体" w:eastAsia="宋体"/>
      <w:sz w:val="18"/>
      <w:szCs w:val="18"/>
    </w:rPr>
  </w:style>
  <w:style w:type="character" w:customStyle="1" w:styleId="Char2">
    <w:name w:val="文档结构图 Char"/>
    <w:basedOn w:val="a0"/>
    <w:link w:val="aa"/>
    <w:uiPriority w:val="99"/>
    <w:semiHidden/>
    <w:rsid w:val="004D3271"/>
    <w:rPr>
      <w:rFonts w:ascii="宋体" w:eastAsia="宋体"/>
      <w:sz w:val="18"/>
      <w:szCs w:val="18"/>
    </w:rPr>
  </w:style>
  <w:style w:type="paragraph" w:customStyle="1" w:styleId="10">
    <w:name w:val="正文1"/>
    <w:rsid w:val="00A568C7"/>
    <w:pPr>
      <w:jc w:val="both"/>
    </w:pPr>
    <w:rPr>
      <w:rFonts w:ascii="Calibri" w:eastAsia="宋体" w:hAnsi="Calibri" w:cs="宋体"/>
      <w:szCs w:val="21"/>
    </w:rPr>
  </w:style>
</w:styles>
</file>

<file path=word/webSettings.xml><?xml version="1.0" encoding="utf-8"?>
<w:webSettings xmlns:r="http://schemas.openxmlformats.org/officeDocument/2006/relationships" xmlns:w="http://schemas.openxmlformats.org/wordprocessingml/2006/main">
  <w:divs>
    <w:div w:id="116946385">
      <w:bodyDiv w:val="1"/>
      <w:marLeft w:val="0"/>
      <w:marRight w:val="0"/>
      <w:marTop w:val="0"/>
      <w:marBottom w:val="0"/>
      <w:divBdr>
        <w:top w:val="none" w:sz="0" w:space="0" w:color="auto"/>
        <w:left w:val="none" w:sz="0" w:space="0" w:color="auto"/>
        <w:bottom w:val="none" w:sz="0" w:space="0" w:color="auto"/>
        <w:right w:val="none" w:sz="0" w:space="0" w:color="auto"/>
      </w:divBdr>
    </w:div>
    <w:div w:id="492765734">
      <w:bodyDiv w:val="1"/>
      <w:marLeft w:val="0"/>
      <w:marRight w:val="0"/>
      <w:marTop w:val="0"/>
      <w:marBottom w:val="0"/>
      <w:divBdr>
        <w:top w:val="none" w:sz="0" w:space="0" w:color="auto"/>
        <w:left w:val="none" w:sz="0" w:space="0" w:color="auto"/>
        <w:bottom w:val="none" w:sz="0" w:space="0" w:color="auto"/>
        <w:right w:val="none" w:sz="0" w:space="0" w:color="auto"/>
      </w:divBdr>
    </w:div>
    <w:div w:id="531918032">
      <w:bodyDiv w:val="1"/>
      <w:marLeft w:val="0"/>
      <w:marRight w:val="0"/>
      <w:marTop w:val="0"/>
      <w:marBottom w:val="0"/>
      <w:divBdr>
        <w:top w:val="none" w:sz="0" w:space="0" w:color="auto"/>
        <w:left w:val="none" w:sz="0" w:space="0" w:color="auto"/>
        <w:bottom w:val="none" w:sz="0" w:space="0" w:color="auto"/>
        <w:right w:val="none" w:sz="0" w:space="0" w:color="auto"/>
      </w:divBdr>
    </w:div>
    <w:div w:id="1103384767">
      <w:bodyDiv w:val="1"/>
      <w:marLeft w:val="0"/>
      <w:marRight w:val="0"/>
      <w:marTop w:val="0"/>
      <w:marBottom w:val="0"/>
      <w:divBdr>
        <w:top w:val="none" w:sz="0" w:space="0" w:color="auto"/>
        <w:left w:val="none" w:sz="0" w:space="0" w:color="auto"/>
        <w:bottom w:val="none" w:sz="0" w:space="0" w:color="auto"/>
        <w:right w:val="none" w:sz="0" w:space="0" w:color="auto"/>
      </w:divBdr>
    </w:div>
    <w:div w:id="1129782841">
      <w:bodyDiv w:val="1"/>
      <w:marLeft w:val="0"/>
      <w:marRight w:val="0"/>
      <w:marTop w:val="0"/>
      <w:marBottom w:val="0"/>
      <w:divBdr>
        <w:top w:val="none" w:sz="0" w:space="0" w:color="auto"/>
        <w:left w:val="none" w:sz="0" w:space="0" w:color="auto"/>
        <w:bottom w:val="none" w:sz="0" w:space="0" w:color="auto"/>
        <w:right w:val="none" w:sz="0" w:space="0" w:color="auto"/>
      </w:divBdr>
    </w:div>
    <w:div w:id="1401754492">
      <w:bodyDiv w:val="1"/>
      <w:marLeft w:val="0"/>
      <w:marRight w:val="0"/>
      <w:marTop w:val="0"/>
      <w:marBottom w:val="0"/>
      <w:divBdr>
        <w:top w:val="none" w:sz="0" w:space="0" w:color="auto"/>
        <w:left w:val="none" w:sz="0" w:space="0" w:color="auto"/>
        <w:bottom w:val="none" w:sz="0" w:space="0" w:color="auto"/>
        <w:right w:val="none" w:sz="0" w:space="0" w:color="auto"/>
      </w:divBdr>
    </w:div>
    <w:div w:id="1491674718">
      <w:bodyDiv w:val="1"/>
      <w:marLeft w:val="0"/>
      <w:marRight w:val="0"/>
      <w:marTop w:val="0"/>
      <w:marBottom w:val="0"/>
      <w:divBdr>
        <w:top w:val="none" w:sz="0" w:space="0" w:color="auto"/>
        <w:left w:val="none" w:sz="0" w:space="0" w:color="auto"/>
        <w:bottom w:val="none" w:sz="0" w:space="0" w:color="auto"/>
        <w:right w:val="none" w:sz="0" w:space="0" w:color="auto"/>
      </w:divBdr>
    </w:div>
    <w:div w:id="1502742331">
      <w:bodyDiv w:val="1"/>
      <w:marLeft w:val="0"/>
      <w:marRight w:val="0"/>
      <w:marTop w:val="0"/>
      <w:marBottom w:val="0"/>
      <w:divBdr>
        <w:top w:val="none" w:sz="0" w:space="0" w:color="auto"/>
        <w:left w:val="none" w:sz="0" w:space="0" w:color="auto"/>
        <w:bottom w:val="none" w:sz="0" w:space="0" w:color="auto"/>
        <w:right w:val="none" w:sz="0" w:space="0" w:color="auto"/>
      </w:divBdr>
    </w:div>
    <w:div w:id="1583561504">
      <w:bodyDiv w:val="1"/>
      <w:marLeft w:val="0"/>
      <w:marRight w:val="0"/>
      <w:marTop w:val="0"/>
      <w:marBottom w:val="0"/>
      <w:divBdr>
        <w:top w:val="none" w:sz="0" w:space="0" w:color="auto"/>
        <w:left w:val="none" w:sz="0" w:space="0" w:color="auto"/>
        <w:bottom w:val="none" w:sz="0" w:space="0" w:color="auto"/>
        <w:right w:val="none" w:sz="0" w:space="0" w:color="auto"/>
      </w:divBdr>
    </w:div>
    <w:div w:id="171422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11111111111111111111111111111"/>
        <w:category>
          <w:name w:val="常规"/>
          <w:gallery w:val="placeholder"/>
        </w:category>
        <w:types>
          <w:type w:val="bbPlcHdr"/>
        </w:types>
        <w:behaviors>
          <w:behavior w:val="content"/>
        </w:behaviors>
        <w:guid w:val="{CEF1DC4C-94C5-4CD2-ACEC-7AD949DC46E3}"/>
      </w:docPartPr>
      <w:docPartBody>
        <w:p w:rsidR="0058791E" w:rsidRDefault="00A10E8A" w:rsidP="00A10E8A">
          <w:pPr>
            <w:pStyle w:val="ADC5E8691900475DA5D4DB5D4961DA57"/>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GBC22222222222222222222222222222"/>
        <w:category>
          <w:name w:val="常规"/>
          <w:gallery w:val="placeholder"/>
        </w:category>
        <w:types>
          <w:type w:val="bbPlcHdr"/>
        </w:types>
        <w:behaviors>
          <w:behavior w:val="content"/>
        </w:behaviors>
        <w:guid w:val="{F6F6DF34-BDC0-4401-B5ED-C96883FFE153}"/>
      </w:docPartPr>
      <w:docPartBody>
        <w:p w:rsidR="00E537EB" w:rsidRDefault="00B92C58">
          <w:r w:rsidRPr="00E35F94">
            <w:rPr>
              <w:rStyle w:val="a3"/>
              <w:rFonts w:hint="eastAsia"/>
              <w:color w:val="333399"/>
              <w:u w:val="single"/>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10E8A"/>
    <w:rsid w:val="000B1F8E"/>
    <w:rsid w:val="000B6D93"/>
    <w:rsid w:val="000D2F4E"/>
    <w:rsid w:val="000F21C0"/>
    <w:rsid w:val="00134B75"/>
    <w:rsid w:val="001B4F05"/>
    <w:rsid w:val="001D6373"/>
    <w:rsid w:val="00234A6B"/>
    <w:rsid w:val="002759EB"/>
    <w:rsid w:val="002D4B03"/>
    <w:rsid w:val="002D5EEE"/>
    <w:rsid w:val="002D5F81"/>
    <w:rsid w:val="002E36A3"/>
    <w:rsid w:val="00303C4B"/>
    <w:rsid w:val="00314113"/>
    <w:rsid w:val="00363843"/>
    <w:rsid w:val="003B477F"/>
    <w:rsid w:val="003E67D6"/>
    <w:rsid w:val="003F1711"/>
    <w:rsid w:val="004D70C6"/>
    <w:rsid w:val="004F027D"/>
    <w:rsid w:val="0058791E"/>
    <w:rsid w:val="00590B74"/>
    <w:rsid w:val="005C074B"/>
    <w:rsid w:val="00634967"/>
    <w:rsid w:val="00637A9C"/>
    <w:rsid w:val="0064529B"/>
    <w:rsid w:val="006906D4"/>
    <w:rsid w:val="0069188B"/>
    <w:rsid w:val="0071227B"/>
    <w:rsid w:val="00730704"/>
    <w:rsid w:val="00754F3A"/>
    <w:rsid w:val="00763356"/>
    <w:rsid w:val="007A43B6"/>
    <w:rsid w:val="00810307"/>
    <w:rsid w:val="008308A6"/>
    <w:rsid w:val="008806BB"/>
    <w:rsid w:val="00884511"/>
    <w:rsid w:val="00884A9D"/>
    <w:rsid w:val="00895624"/>
    <w:rsid w:val="008C0E53"/>
    <w:rsid w:val="00912985"/>
    <w:rsid w:val="0091537E"/>
    <w:rsid w:val="00932870"/>
    <w:rsid w:val="00937873"/>
    <w:rsid w:val="009A3160"/>
    <w:rsid w:val="009B76BC"/>
    <w:rsid w:val="009C1599"/>
    <w:rsid w:val="009F6AB7"/>
    <w:rsid w:val="00A10E8A"/>
    <w:rsid w:val="00A67791"/>
    <w:rsid w:val="00A92A8E"/>
    <w:rsid w:val="00AB661F"/>
    <w:rsid w:val="00AF0D03"/>
    <w:rsid w:val="00AF7E59"/>
    <w:rsid w:val="00B27158"/>
    <w:rsid w:val="00B40799"/>
    <w:rsid w:val="00B55528"/>
    <w:rsid w:val="00B570BB"/>
    <w:rsid w:val="00B65DFB"/>
    <w:rsid w:val="00B67034"/>
    <w:rsid w:val="00B744F4"/>
    <w:rsid w:val="00B92C58"/>
    <w:rsid w:val="00BD7B05"/>
    <w:rsid w:val="00C046A6"/>
    <w:rsid w:val="00C26E89"/>
    <w:rsid w:val="00C71EBA"/>
    <w:rsid w:val="00CA57B3"/>
    <w:rsid w:val="00CC3E27"/>
    <w:rsid w:val="00CC62A8"/>
    <w:rsid w:val="00CF19E0"/>
    <w:rsid w:val="00D14420"/>
    <w:rsid w:val="00D51605"/>
    <w:rsid w:val="00D558B9"/>
    <w:rsid w:val="00DC38EF"/>
    <w:rsid w:val="00DE3D72"/>
    <w:rsid w:val="00E21A6A"/>
    <w:rsid w:val="00E537EB"/>
    <w:rsid w:val="00E613B7"/>
    <w:rsid w:val="00E67919"/>
    <w:rsid w:val="00E7345B"/>
    <w:rsid w:val="00EA361D"/>
    <w:rsid w:val="00EB00A8"/>
    <w:rsid w:val="00EC286D"/>
    <w:rsid w:val="00ED4770"/>
    <w:rsid w:val="00ED5C78"/>
    <w:rsid w:val="00EE2A54"/>
    <w:rsid w:val="00EF0090"/>
    <w:rsid w:val="00F713F4"/>
    <w:rsid w:val="00F77E4B"/>
    <w:rsid w:val="00FE33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C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361D"/>
  </w:style>
  <w:style w:type="paragraph" w:customStyle="1" w:styleId="ADC5E8691900475DA5D4DB5D4961DA57">
    <w:name w:val="ADC5E8691900475DA5D4DB5D4961DA57"/>
    <w:rsid w:val="00A10E8A"/>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]]></m:sse>
</m:mapping>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格尔软件股份有限公司</clcta-gie:GongSiFaDingZhongWenMingCheng>
  <clcta-be:GuDongDaHuiZhaoKaiNianDu xmlns:clcta-be="clcta-be">2022</clcta-be:GuDongDaHuiZhaoKaiNianDu>
  <clcta-be:GuDongDaHuiJieCi xmlns:clcta-be="clcta-be">一</clcta-be:GuDongDaHuiJieCi>
</b:bind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]]></t:sse>
</t:template>
</file>

<file path=customXml/itemProps1.xml><?xml version="1.0" encoding="utf-8"?>
<ds:datastoreItem xmlns:ds="http://schemas.openxmlformats.org/officeDocument/2006/customXml" ds:itemID="{E09E4368-122F-48F4-84CB-4254D9F9DBBD}">
  <ds:schemaRefs>
    <ds:schemaRef ds:uri="http://mapping.word.org/2012/mapping"/>
  </ds:schemaRefs>
</ds:datastoreItem>
</file>

<file path=customXml/itemProps2.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0612884E-C3F6-4B6E-B9C0-C5FD70138168}">
  <ds:schemaRefs>
    <ds:schemaRef ds:uri="http://mapping.word.org/2014/section/customize"/>
  </ds:schemaRefs>
</ds:datastoreItem>
</file>

<file path=customXml/itemProps4.xml><?xml version="1.0" encoding="utf-8"?>
<ds:datastoreItem xmlns:ds="http://schemas.openxmlformats.org/officeDocument/2006/customXml" ds:itemID="{B9A24A7B-B326-433F-8AA8-21275387BD7E}">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239</TotalTime>
  <Pages>4</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admin</cp:lastModifiedBy>
  <cp:revision>18</cp:revision>
  <dcterms:created xsi:type="dcterms:W3CDTF">2022-06-20T06:41:00Z</dcterms:created>
  <dcterms:modified xsi:type="dcterms:W3CDTF">2022-07-04T08:33:00Z</dcterms:modified>
</cp:coreProperties>
</file>